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8C" w:rsidRPr="00F012C8" w:rsidRDefault="0044678C" w:rsidP="00F012C8">
      <w:pPr>
        <w:pStyle w:val="a3"/>
        <w:jc w:val="center"/>
        <w:rPr>
          <w:rFonts w:ascii="Arial" w:hAnsi="Arial" w:cs="Arial"/>
          <w:b/>
          <w:smallCaps/>
          <w:sz w:val="20"/>
        </w:rPr>
      </w:pPr>
      <w:r w:rsidRPr="00F012C8">
        <w:rPr>
          <w:rFonts w:ascii="Arial" w:hAnsi="Arial" w:cs="Arial"/>
          <w:b/>
          <w:caps/>
          <w:sz w:val="20"/>
        </w:rPr>
        <w:t>договор ВРЕМЕННОГО ПОЛЬЗОВАНИЯ №</w:t>
      </w:r>
      <w:r w:rsidR="00034384">
        <w:rPr>
          <w:rFonts w:ascii="Arial" w:hAnsi="Arial" w:cs="Arial"/>
          <w:b/>
          <w:sz w:val="20"/>
        </w:rPr>
        <w:t>_________</w:t>
      </w:r>
    </w:p>
    <w:p w:rsidR="0044678C" w:rsidRPr="00F012C8" w:rsidRDefault="00034384" w:rsidP="004C70F1">
      <w:pPr>
        <w:jc w:val="right"/>
        <w:rPr>
          <w:rFonts w:ascii="Arial" w:hAnsi="Arial" w:cs="Arial"/>
          <w:b/>
        </w:rPr>
      </w:pPr>
      <w:r w:rsidRPr="002E6A92">
        <w:rPr>
          <w:rFonts w:ascii="Arial" w:hAnsi="Arial" w:cs="Arial"/>
          <w:b/>
          <w:highlight w:val="yellow"/>
        </w:rPr>
        <w:t>__________________</w:t>
      </w:r>
      <w:r w:rsidR="0044678C" w:rsidRPr="00F012C8">
        <w:rPr>
          <w:rFonts w:ascii="Arial" w:hAnsi="Arial" w:cs="Arial"/>
          <w:b/>
        </w:rPr>
        <w:t xml:space="preserve"> 2020 г.</w:t>
      </w:r>
    </w:p>
    <w:p w:rsidR="0044678C" w:rsidRDefault="0044678C" w:rsidP="00F012C8">
      <w:pPr>
        <w:jc w:val="both"/>
        <w:rPr>
          <w:rFonts w:ascii="Arial" w:hAnsi="Arial" w:cs="Arial"/>
          <w:b/>
        </w:rPr>
      </w:pPr>
      <w:r w:rsidRPr="00F012C8">
        <w:rPr>
          <w:rFonts w:ascii="Arial" w:hAnsi="Arial" w:cs="Arial"/>
          <w:b/>
        </w:rPr>
        <w:t>Российская Федерация, Московская область, город Красногорск</w:t>
      </w:r>
    </w:p>
    <w:p w:rsidR="0044678C" w:rsidRPr="00F012C8" w:rsidRDefault="0044678C" w:rsidP="00F012C8">
      <w:pPr>
        <w:jc w:val="both"/>
        <w:rPr>
          <w:rFonts w:ascii="Arial" w:hAnsi="Arial" w:cs="Arial"/>
          <w:b/>
        </w:rPr>
      </w:pPr>
    </w:p>
    <w:p w:rsidR="0044678C" w:rsidRPr="00F012C8" w:rsidRDefault="0044678C" w:rsidP="00F012C8">
      <w:pPr>
        <w:jc w:val="both"/>
        <w:rPr>
          <w:rFonts w:ascii="Arial" w:hAnsi="Arial" w:cs="Arial"/>
          <w:snapToGrid w:val="0"/>
        </w:rPr>
      </w:pPr>
      <w:r w:rsidRPr="00F012C8">
        <w:rPr>
          <w:rFonts w:ascii="Arial" w:hAnsi="Arial" w:cs="Arial"/>
          <w:b/>
        </w:rPr>
        <w:t xml:space="preserve">Индивидуальный предприниматель </w:t>
      </w:r>
      <w:proofErr w:type="spellStart"/>
      <w:r w:rsidRPr="00F012C8">
        <w:rPr>
          <w:rFonts w:ascii="Arial" w:hAnsi="Arial" w:cs="Arial"/>
          <w:b/>
        </w:rPr>
        <w:t>Галичникова</w:t>
      </w:r>
      <w:proofErr w:type="spellEnd"/>
      <w:r w:rsidRPr="00F012C8">
        <w:rPr>
          <w:rFonts w:ascii="Arial" w:hAnsi="Arial" w:cs="Arial"/>
          <w:b/>
        </w:rPr>
        <w:t xml:space="preserve"> Светлана Евгеньевна</w:t>
      </w:r>
      <w:r w:rsidRPr="00F012C8">
        <w:rPr>
          <w:rFonts w:ascii="Arial" w:hAnsi="Arial" w:cs="Arial"/>
        </w:rPr>
        <w:t xml:space="preserve">, именуемый в дальнейшем </w:t>
      </w:r>
      <w:r w:rsidRPr="00F012C8">
        <w:rPr>
          <w:rFonts w:ascii="Arial" w:hAnsi="Arial" w:cs="Arial"/>
          <w:b/>
        </w:rPr>
        <w:t>«Исполнитель»</w:t>
      </w:r>
      <w:r w:rsidRPr="00F012C8">
        <w:rPr>
          <w:rFonts w:ascii="Arial" w:hAnsi="Arial" w:cs="Arial"/>
        </w:rPr>
        <w:t>, действующей на основании свидетельства о регистрации</w:t>
      </w:r>
      <w:r>
        <w:rPr>
          <w:rFonts w:ascii="Arial" w:hAnsi="Arial" w:cs="Arial"/>
        </w:rPr>
        <w:t xml:space="preserve"> </w:t>
      </w:r>
      <w:r w:rsidRPr="00F012C8">
        <w:rPr>
          <w:rFonts w:ascii="Arial" w:hAnsi="Arial" w:cs="Arial"/>
        </w:rPr>
        <w:t xml:space="preserve">физического лица в качестве индивидуального предпринимателя, с одной стороны, и </w:t>
      </w:r>
      <w:r w:rsidR="00034384" w:rsidRPr="002E6A92">
        <w:rPr>
          <w:rFonts w:ascii="Arial" w:hAnsi="Arial" w:cs="Arial"/>
          <w:b/>
          <w:highlight w:val="yellow"/>
        </w:rPr>
        <w:t>____________________________________________________________________________________________________________</w:t>
      </w:r>
      <w:r w:rsidRPr="00F012C8">
        <w:rPr>
          <w:rFonts w:ascii="Arial" w:hAnsi="Arial" w:cs="Arial"/>
          <w:b/>
        </w:rPr>
        <w:t>, именуемы</w:t>
      </w:r>
      <w:proofErr w:type="gramStart"/>
      <w:r w:rsidRPr="00F012C8">
        <w:rPr>
          <w:rFonts w:ascii="Arial" w:hAnsi="Arial" w:cs="Arial"/>
          <w:b/>
        </w:rPr>
        <w:t>й(</w:t>
      </w:r>
      <w:proofErr w:type="gramEnd"/>
      <w:r w:rsidRPr="00F012C8">
        <w:rPr>
          <w:rFonts w:ascii="Arial" w:hAnsi="Arial" w:cs="Arial"/>
          <w:b/>
        </w:rPr>
        <w:t>-</w:t>
      </w:r>
      <w:proofErr w:type="spellStart"/>
      <w:r w:rsidRPr="00F012C8">
        <w:rPr>
          <w:rFonts w:ascii="Arial" w:hAnsi="Arial" w:cs="Arial"/>
          <w:b/>
        </w:rPr>
        <w:t>ая</w:t>
      </w:r>
      <w:proofErr w:type="spellEnd"/>
      <w:r w:rsidRPr="00F012C8">
        <w:rPr>
          <w:rFonts w:ascii="Arial" w:hAnsi="Arial" w:cs="Arial"/>
          <w:b/>
        </w:rPr>
        <w:t>) в дальнейшем «Заказчик»,</w:t>
      </w:r>
      <w:r w:rsidRPr="00F012C8">
        <w:rPr>
          <w:rFonts w:ascii="Arial" w:hAnsi="Arial" w:cs="Arial"/>
        </w:rPr>
        <w:t xml:space="preserve"> с другой стороны,</w:t>
      </w:r>
      <w:r>
        <w:rPr>
          <w:rFonts w:ascii="Arial" w:hAnsi="Arial" w:cs="Arial"/>
        </w:rPr>
        <w:t xml:space="preserve"> </w:t>
      </w:r>
      <w:r w:rsidRPr="00F012C8">
        <w:rPr>
          <w:rFonts w:ascii="Arial" w:hAnsi="Arial" w:cs="Arial"/>
        </w:rPr>
        <w:t xml:space="preserve">именуемые в дальнейшем </w:t>
      </w:r>
      <w:proofErr w:type="spellStart"/>
      <w:r w:rsidRPr="00F012C8">
        <w:rPr>
          <w:rFonts w:ascii="Arial" w:hAnsi="Arial" w:cs="Arial"/>
        </w:rPr>
        <w:t>совместно«Стороны</w:t>
      </w:r>
      <w:proofErr w:type="spellEnd"/>
      <w:r w:rsidRPr="00F012C8">
        <w:rPr>
          <w:rFonts w:ascii="Arial" w:hAnsi="Arial" w:cs="Arial"/>
        </w:rPr>
        <w:t>», заключили настоящий Договор о нижеследующем:</w:t>
      </w:r>
    </w:p>
    <w:p w:rsidR="0044678C" w:rsidRPr="00F012C8" w:rsidRDefault="0044678C" w:rsidP="00F012C8">
      <w:pPr>
        <w:jc w:val="both"/>
        <w:rPr>
          <w:rFonts w:ascii="Arial" w:hAnsi="Arial" w:cs="Arial"/>
          <w:snapToGrid w:val="0"/>
        </w:rPr>
      </w:pPr>
    </w:p>
    <w:p w:rsidR="0044678C" w:rsidRPr="00F012C8" w:rsidRDefault="0044678C" w:rsidP="00F012C8">
      <w:pPr>
        <w:numPr>
          <w:ilvl w:val="0"/>
          <w:numId w:val="1"/>
        </w:numPr>
        <w:tabs>
          <w:tab w:val="clear" w:pos="480"/>
          <w:tab w:val="num" w:pos="360"/>
        </w:tabs>
        <w:ind w:left="0" w:firstLine="0"/>
        <w:jc w:val="center"/>
        <w:rPr>
          <w:rFonts w:ascii="Arial" w:hAnsi="Arial" w:cs="Arial"/>
          <w:b/>
          <w:caps/>
        </w:rPr>
      </w:pPr>
      <w:r w:rsidRPr="00F012C8">
        <w:rPr>
          <w:rFonts w:ascii="Arial" w:hAnsi="Arial" w:cs="Arial"/>
          <w:b/>
          <w:caps/>
        </w:rPr>
        <w:t>Предмет договора</w:t>
      </w:r>
    </w:p>
    <w:p w:rsidR="0044678C" w:rsidRPr="00F012C8" w:rsidRDefault="0044678C" w:rsidP="00F012C8">
      <w:pPr>
        <w:pStyle w:val="a3"/>
        <w:numPr>
          <w:ilvl w:val="0"/>
          <w:numId w:val="9"/>
        </w:numPr>
        <w:tabs>
          <w:tab w:val="clear" w:pos="720"/>
          <w:tab w:val="left" w:pos="-900"/>
          <w:tab w:val="num" w:pos="-540"/>
        </w:tabs>
        <w:ind w:left="0" w:firstLine="0"/>
        <w:jc w:val="both"/>
        <w:rPr>
          <w:rFonts w:ascii="Arial" w:hAnsi="Arial" w:cs="Arial"/>
          <w:sz w:val="20"/>
        </w:rPr>
      </w:pPr>
      <w:r w:rsidRPr="00F012C8">
        <w:rPr>
          <w:rFonts w:ascii="Arial" w:hAnsi="Arial" w:cs="Arial"/>
          <w:sz w:val="20"/>
        </w:rPr>
        <w:t xml:space="preserve">Исполнитель обязуется предоставить Заказчику место № </w:t>
      </w:r>
      <w:r w:rsidR="00034384">
        <w:rPr>
          <w:rFonts w:ascii="Arial" w:hAnsi="Arial" w:cs="Arial"/>
          <w:b/>
          <w:sz w:val="20"/>
        </w:rPr>
        <w:t>_________</w:t>
      </w:r>
      <w:r w:rsidR="00142F70" w:rsidRPr="00142F70">
        <w:rPr>
          <w:rFonts w:ascii="Arial" w:hAnsi="Arial" w:cs="Arial"/>
          <w:b/>
          <w:sz w:val="20"/>
        </w:rPr>
        <w:t xml:space="preserve"> </w:t>
      </w:r>
      <w:r w:rsidRPr="00F012C8">
        <w:rPr>
          <w:rFonts w:ascii="Arial" w:hAnsi="Arial" w:cs="Arial"/>
          <w:sz w:val="20"/>
        </w:rPr>
        <w:t>для парковки</w:t>
      </w:r>
      <w:r>
        <w:rPr>
          <w:rFonts w:ascii="Arial" w:hAnsi="Arial" w:cs="Arial"/>
          <w:sz w:val="20"/>
        </w:rPr>
        <w:t xml:space="preserve"> </w:t>
      </w:r>
      <w:r w:rsidRPr="00F012C8">
        <w:rPr>
          <w:rFonts w:ascii="Arial" w:hAnsi="Arial" w:cs="Arial"/>
          <w:sz w:val="20"/>
        </w:rPr>
        <w:t>транспортного средст</w:t>
      </w:r>
      <w:r>
        <w:rPr>
          <w:rFonts w:ascii="Arial" w:hAnsi="Arial" w:cs="Arial"/>
          <w:sz w:val="20"/>
        </w:rPr>
        <w:t>в</w:t>
      </w:r>
      <w:proofErr w:type="gramStart"/>
      <w:r>
        <w:rPr>
          <w:rFonts w:ascii="Arial" w:hAnsi="Arial" w:cs="Arial"/>
          <w:sz w:val="20"/>
        </w:rPr>
        <w:t>а(</w:t>
      </w:r>
      <w:proofErr w:type="gramEnd"/>
      <w:r>
        <w:rPr>
          <w:rFonts w:ascii="Arial" w:hAnsi="Arial" w:cs="Arial"/>
          <w:sz w:val="20"/>
        </w:rPr>
        <w:t>Далее по тексту - ТС) в семи</w:t>
      </w:r>
      <w:r w:rsidRPr="00F012C8">
        <w:rPr>
          <w:rFonts w:ascii="Arial" w:hAnsi="Arial" w:cs="Arial"/>
          <w:sz w:val="20"/>
        </w:rPr>
        <w:t>этажной</w:t>
      </w:r>
      <w:r>
        <w:rPr>
          <w:rFonts w:ascii="Arial" w:hAnsi="Arial" w:cs="Arial"/>
          <w:sz w:val="20"/>
        </w:rPr>
        <w:t xml:space="preserve"> (7-ми этажной</w:t>
      </w:r>
      <w:r w:rsidR="002E6A92">
        <w:rPr>
          <w:rFonts w:ascii="Arial" w:hAnsi="Arial" w:cs="Arial"/>
          <w:sz w:val="20"/>
        </w:rPr>
        <w:t>)</w:t>
      </w:r>
      <w:r w:rsidRPr="00F012C8">
        <w:rPr>
          <w:rFonts w:ascii="Arial" w:hAnsi="Arial" w:cs="Arial"/>
          <w:sz w:val="20"/>
        </w:rPr>
        <w:t xml:space="preserve"> Гостевой парковке Всесезонного горнолыжного комплекса (далее по тексту «</w:t>
      </w:r>
      <w:proofErr w:type="spellStart"/>
      <w:r w:rsidRPr="00F012C8">
        <w:rPr>
          <w:rFonts w:ascii="Arial" w:hAnsi="Arial" w:cs="Arial"/>
          <w:sz w:val="20"/>
        </w:rPr>
        <w:t>Машиноместо</w:t>
      </w:r>
      <w:proofErr w:type="spellEnd"/>
      <w:r w:rsidRPr="00F012C8">
        <w:rPr>
          <w:rFonts w:ascii="Arial" w:hAnsi="Arial" w:cs="Arial"/>
          <w:sz w:val="20"/>
        </w:rPr>
        <w:t xml:space="preserve">»), расположенного по адресу: Московская область, </w:t>
      </w:r>
      <w:proofErr w:type="spellStart"/>
      <w:r w:rsidRPr="00F012C8">
        <w:rPr>
          <w:rFonts w:ascii="Arial" w:hAnsi="Arial" w:cs="Arial"/>
          <w:sz w:val="20"/>
        </w:rPr>
        <w:t>г</w:t>
      </w:r>
      <w:proofErr w:type="gramStart"/>
      <w:r w:rsidRPr="00F012C8">
        <w:rPr>
          <w:rFonts w:ascii="Arial" w:hAnsi="Arial" w:cs="Arial"/>
          <w:sz w:val="20"/>
        </w:rPr>
        <w:t>.К</w:t>
      </w:r>
      <w:proofErr w:type="gramEnd"/>
      <w:r w:rsidRPr="00F012C8">
        <w:rPr>
          <w:rFonts w:ascii="Arial" w:hAnsi="Arial" w:cs="Arial"/>
          <w:sz w:val="20"/>
        </w:rPr>
        <w:t>расногорск</w:t>
      </w:r>
      <w:proofErr w:type="spellEnd"/>
      <w:r w:rsidRPr="00F012C8">
        <w:rPr>
          <w:rFonts w:ascii="Arial" w:hAnsi="Arial" w:cs="Arial"/>
          <w:sz w:val="20"/>
        </w:rPr>
        <w:t>, Красногорский бульвар, д.№4, стр.1 (далее – «парковка»), за плату во временное пользование, на условиях настоящего Договора, а Заказчик обязуется его принять и своевременно производить оплату за оказанные услуги.</w:t>
      </w:r>
    </w:p>
    <w:p w:rsidR="0044678C" w:rsidRPr="00F012C8" w:rsidRDefault="0044678C" w:rsidP="00F012C8">
      <w:pPr>
        <w:pStyle w:val="a3"/>
        <w:numPr>
          <w:ilvl w:val="0"/>
          <w:numId w:val="9"/>
        </w:numPr>
        <w:tabs>
          <w:tab w:val="clear" w:pos="720"/>
          <w:tab w:val="left" w:pos="-900"/>
          <w:tab w:val="num" w:pos="-540"/>
        </w:tabs>
        <w:ind w:left="0" w:firstLine="0"/>
        <w:jc w:val="both"/>
        <w:rPr>
          <w:rFonts w:ascii="Arial" w:hAnsi="Arial" w:cs="Arial"/>
          <w:sz w:val="20"/>
        </w:rPr>
      </w:pPr>
      <w:r w:rsidRPr="00F012C8">
        <w:rPr>
          <w:rFonts w:ascii="Arial" w:hAnsi="Arial" w:cs="Arial"/>
          <w:sz w:val="20"/>
        </w:rPr>
        <w:t xml:space="preserve">Доступ на территорию парковки осуществляется по предъявлению Заказчиком настоящего Договора, чека на оплату услуг и </w:t>
      </w:r>
      <w:r>
        <w:rPr>
          <w:rFonts w:ascii="Arial" w:hAnsi="Arial" w:cs="Arial"/>
          <w:sz w:val="20"/>
        </w:rPr>
        <w:t>Паркинг-карты (</w:t>
      </w:r>
      <w:r w:rsidRPr="00F012C8">
        <w:rPr>
          <w:rFonts w:ascii="Arial" w:hAnsi="Arial" w:cs="Arial"/>
          <w:sz w:val="20"/>
        </w:rPr>
        <w:t>карты доступа</w:t>
      </w:r>
      <w:r>
        <w:rPr>
          <w:rFonts w:ascii="Arial" w:hAnsi="Arial" w:cs="Arial"/>
          <w:sz w:val="20"/>
        </w:rPr>
        <w:t>)</w:t>
      </w:r>
      <w:r w:rsidRPr="00F012C8">
        <w:rPr>
          <w:rFonts w:ascii="Arial" w:hAnsi="Arial" w:cs="Arial"/>
          <w:sz w:val="20"/>
        </w:rPr>
        <w:t>.</w:t>
      </w:r>
    </w:p>
    <w:p w:rsidR="0044678C" w:rsidRPr="0019053B" w:rsidRDefault="0044678C" w:rsidP="0019053B">
      <w:pPr>
        <w:pStyle w:val="a3"/>
        <w:numPr>
          <w:ilvl w:val="0"/>
          <w:numId w:val="9"/>
        </w:numPr>
        <w:tabs>
          <w:tab w:val="clear" w:pos="720"/>
          <w:tab w:val="left" w:pos="-900"/>
          <w:tab w:val="num" w:pos="-540"/>
        </w:tabs>
        <w:ind w:left="0" w:firstLine="0"/>
        <w:jc w:val="both"/>
        <w:rPr>
          <w:rFonts w:ascii="Arial" w:hAnsi="Arial" w:cs="Arial"/>
          <w:sz w:val="20"/>
        </w:rPr>
      </w:pPr>
      <w:r w:rsidRPr="0019053B">
        <w:rPr>
          <w:rFonts w:ascii="Arial" w:hAnsi="Arial" w:cs="Arial"/>
          <w:sz w:val="20"/>
        </w:rPr>
        <w:t>Заключая настоящий договор, Заказчик подтверждает, что ознакомлен и согласен, в том числе с последствиями их нарушения:</w:t>
      </w:r>
    </w:p>
    <w:p w:rsidR="0044678C" w:rsidRPr="0019053B" w:rsidRDefault="0044678C" w:rsidP="0019053B">
      <w:pPr>
        <w:pStyle w:val="a3"/>
        <w:tabs>
          <w:tab w:val="left" w:pos="-900"/>
        </w:tabs>
        <w:jc w:val="both"/>
        <w:rPr>
          <w:rFonts w:ascii="Arial" w:hAnsi="Arial" w:cs="Arial"/>
          <w:sz w:val="20"/>
        </w:rPr>
      </w:pPr>
      <w:r w:rsidRPr="0019053B">
        <w:rPr>
          <w:rFonts w:ascii="Arial" w:hAnsi="Arial" w:cs="Arial"/>
          <w:sz w:val="20"/>
        </w:rPr>
        <w:t>а) с правилами пользования 7-ми этажным паркингом ВГК, указанными в приложении № 1 к настоящему договору и являющиеся его неотъемлемой частью;</w:t>
      </w:r>
    </w:p>
    <w:p w:rsidR="0044678C" w:rsidRPr="00F012C8" w:rsidRDefault="0044678C" w:rsidP="0019053B">
      <w:pPr>
        <w:pStyle w:val="a3"/>
        <w:tabs>
          <w:tab w:val="left" w:pos="-900"/>
        </w:tabs>
        <w:jc w:val="both"/>
        <w:rPr>
          <w:rFonts w:ascii="Arial" w:hAnsi="Arial" w:cs="Arial"/>
          <w:sz w:val="20"/>
        </w:rPr>
      </w:pPr>
      <w:r w:rsidRPr="0019053B">
        <w:rPr>
          <w:rFonts w:ascii="Arial" w:hAnsi="Arial" w:cs="Arial"/>
          <w:sz w:val="20"/>
        </w:rPr>
        <w:t>б) с правилами пользования парковкой на территории Всесезонного горнолыжного комплекса (ВГК), размещенными на информационных стендах на территории ВГК</w:t>
      </w:r>
      <w:r w:rsidRPr="00F012C8">
        <w:rPr>
          <w:rFonts w:ascii="Arial" w:hAnsi="Arial" w:cs="Arial"/>
          <w:sz w:val="20"/>
        </w:rPr>
        <w:t xml:space="preserve">. </w:t>
      </w:r>
    </w:p>
    <w:p w:rsidR="0044678C" w:rsidRDefault="0044678C" w:rsidP="00F012C8">
      <w:pPr>
        <w:pStyle w:val="a3"/>
        <w:numPr>
          <w:ilvl w:val="0"/>
          <w:numId w:val="9"/>
        </w:numPr>
        <w:tabs>
          <w:tab w:val="clear" w:pos="720"/>
          <w:tab w:val="left" w:pos="-900"/>
          <w:tab w:val="num" w:pos="-540"/>
        </w:tabs>
        <w:ind w:left="0" w:firstLine="0"/>
        <w:jc w:val="both"/>
        <w:rPr>
          <w:rFonts w:ascii="Arial" w:hAnsi="Arial" w:cs="Arial"/>
          <w:sz w:val="20"/>
        </w:rPr>
      </w:pPr>
      <w:r w:rsidRPr="00F012C8">
        <w:rPr>
          <w:rFonts w:ascii="Arial" w:hAnsi="Arial" w:cs="Arial"/>
          <w:sz w:val="20"/>
        </w:rPr>
        <w:t>Исполнитель не осуществляет хранение транспортного средства Заказчика и не обеспечивает его сохранность.</w:t>
      </w:r>
    </w:p>
    <w:p w:rsidR="0044678C" w:rsidRPr="004C70F1" w:rsidRDefault="0044678C" w:rsidP="004C70F1">
      <w:pPr>
        <w:pStyle w:val="a3"/>
        <w:numPr>
          <w:ilvl w:val="0"/>
          <w:numId w:val="9"/>
        </w:numPr>
        <w:tabs>
          <w:tab w:val="clear" w:pos="720"/>
          <w:tab w:val="left" w:pos="-900"/>
          <w:tab w:val="num" w:pos="-540"/>
        </w:tabs>
        <w:ind w:left="0" w:firstLine="0"/>
        <w:jc w:val="both"/>
        <w:rPr>
          <w:rFonts w:ascii="Arial" w:hAnsi="Arial" w:cs="Arial"/>
          <w:sz w:val="20"/>
        </w:rPr>
      </w:pPr>
      <w:r w:rsidRPr="004C70F1">
        <w:rPr>
          <w:rFonts w:ascii="Arial" w:hAnsi="Arial" w:cs="Arial"/>
          <w:sz w:val="20"/>
        </w:rPr>
        <w:t>В настоящем Договоре применяются следующие термины:</w:t>
      </w:r>
    </w:p>
    <w:p w:rsidR="0044678C" w:rsidRPr="004C70F1" w:rsidRDefault="0044678C" w:rsidP="0017599A">
      <w:pPr>
        <w:pStyle w:val="a3"/>
        <w:tabs>
          <w:tab w:val="left" w:pos="-900"/>
        </w:tabs>
        <w:jc w:val="both"/>
        <w:rPr>
          <w:rFonts w:ascii="Arial" w:hAnsi="Arial" w:cs="Arial"/>
          <w:sz w:val="20"/>
        </w:rPr>
      </w:pPr>
      <w:r w:rsidRPr="004C70F1">
        <w:rPr>
          <w:rFonts w:ascii="Arial" w:hAnsi="Arial" w:cs="Arial"/>
          <w:sz w:val="20"/>
        </w:rPr>
        <w:t xml:space="preserve">Паркинг-карта – бесконтактная смарт-карта с уникальным кодом, являющаяся средством идентификации Пользователя парковки и предназначенная для въезда Транспортного средства на территорию Парковки, выезда Транспортного средства с территории Парковки, а также для осуществления оплаты за предоставленные Услуги парковки. Паркинг-карта является имуществом Управляющей компании. </w:t>
      </w:r>
    </w:p>
    <w:p w:rsidR="0044678C" w:rsidRPr="004C70F1" w:rsidRDefault="0044678C" w:rsidP="0017599A">
      <w:pPr>
        <w:pStyle w:val="a3"/>
        <w:tabs>
          <w:tab w:val="left" w:pos="-900"/>
        </w:tabs>
        <w:jc w:val="both"/>
        <w:rPr>
          <w:rFonts w:ascii="Arial" w:hAnsi="Arial" w:cs="Arial"/>
          <w:sz w:val="20"/>
        </w:rPr>
      </w:pPr>
      <w:r w:rsidRPr="004C70F1">
        <w:rPr>
          <w:rFonts w:ascii="Arial" w:hAnsi="Arial" w:cs="Arial"/>
          <w:sz w:val="20"/>
        </w:rPr>
        <w:t xml:space="preserve">Парковочный билет – бумажный билет с уникальным кодом, являющийся средством идентификации Пользователя парковки и предназначенная для въезда Транспортного средства на территорию Парковки, выезда Транспортного средства с территории Парковки, а также для осуществления оплаты за предоставленные Услуги парковки как Пользователю разовой категории. </w:t>
      </w:r>
    </w:p>
    <w:p w:rsidR="0044678C" w:rsidRPr="004C70F1" w:rsidRDefault="0044678C" w:rsidP="0017599A">
      <w:pPr>
        <w:pStyle w:val="a3"/>
        <w:tabs>
          <w:tab w:val="left" w:pos="-900"/>
        </w:tabs>
        <w:jc w:val="both"/>
        <w:rPr>
          <w:rFonts w:ascii="Arial" w:hAnsi="Arial" w:cs="Arial"/>
          <w:sz w:val="20"/>
        </w:rPr>
      </w:pPr>
      <w:r w:rsidRPr="004C70F1">
        <w:rPr>
          <w:rFonts w:ascii="Arial" w:hAnsi="Arial" w:cs="Arial"/>
          <w:sz w:val="20"/>
        </w:rPr>
        <w:t xml:space="preserve">Пользователь парковки – лицо, пользующееся Услугами парковки. </w:t>
      </w:r>
    </w:p>
    <w:p w:rsidR="0044678C" w:rsidRPr="004C70F1" w:rsidRDefault="0044678C" w:rsidP="0017599A">
      <w:pPr>
        <w:pStyle w:val="a3"/>
        <w:tabs>
          <w:tab w:val="left" w:pos="-900"/>
        </w:tabs>
        <w:jc w:val="both"/>
        <w:rPr>
          <w:rFonts w:ascii="Arial" w:hAnsi="Arial" w:cs="Arial"/>
          <w:sz w:val="20"/>
        </w:rPr>
      </w:pPr>
      <w:r w:rsidRPr="004C70F1">
        <w:rPr>
          <w:rFonts w:ascii="Arial" w:hAnsi="Arial" w:cs="Arial"/>
          <w:sz w:val="20"/>
        </w:rPr>
        <w:t xml:space="preserve">Пользователь постоянной категории – Заказчик, признаваемый как Пользователь парковки, получивший на руки в пользование в </w:t>
      </w:r>
      <w:proofErr w:type="gramStart"/>
      <w:r w:rsidRPr="004C70F1">
        <w:rPr>
          <w:rFonts w:ascii="Arial" w:hAnsi="Arial" w:cs="Arial"/>
          <w:sz w:val="20"/>
        </w:rPr>
        <w:t>порядке</w:t>
      </w:r>
      <w:proofErr w:type="gramEnd"/>
      <w:r w:rsidRPr="004C70F1">
        <w:rPr>
          <w:rFonts w:ascii="Arial" w:hAnsi="Arial" w:cs="Arial"/>
          <w:sz w:val="20"/>
        </w:rPr>
        <w:t xml:space="preserve"> установленном настоящим Договором Паркинг-карту в целях осуществления многократного въезд на территорию Парковки и выезда с нее. </w:t>
      </w:r>
    </w:p>
    <w:p w:rsidR="0044678C" w:rsidRPr="00F012C8" w:rsidRDefault="0044678C" w:rsidP="0017599A">
      <w:pPr>
        <w:pStyle w:val="a3"/>
        <w:tabs>
          <w:tab w:val="left" w:pos="-900"/>
        </w:tabs>
        <w:jc w:val="both"/>
        <w:rPr>
          <w:rFonts w:ascii="Arial" w:hAnsi="Arial" w:cs="Arial"/>
          <w:sz w:val="20"/>
        </w:rPr>
      </w:pPr>
      <w:r w:rsidRPr="004C70F1">
        <w:rPr>
          <w:rFonts w:ascii="Arial" w:hAnsi="Arial" w:cs="Arial"/>
          <w:sz w:val="20"/>
        </w:rPr>
        <w:t>Пользователь разовой категории – Пользователь парковки, осуществляющий однократный въезд на территорию Парковки и выезд с неё с помощью Парковочного билета, без права многократного проезда. Пользователь разовой категории не является стороной по настоящему Договору.</w:t>
      </w:r>
    </w:p>
    <w:p w:rsidR="0044678C" w:rsidRPr="00F012C8" w:rsidRDefault="0044678C" w:rsidP="00F012C8">
      <w:pPr>
        <w:pStyle w:val="a3"/>
        <w:tabs>
          <w:tab w:val="left" w:pos="-900"/>
        </w:tabs>
        <w:jc w:val="both"/>
        <w:rPr>
          <w:rFonts w:ascii="Arial" w:hAnsi="Arial" w:cs="Arial"/>
          <w:sz w:val="20"/>
        </w:rPr>
      </w:pPr>
    </w:p>
    <w:p w:rsidR="0044678C" w:rsidRPr="00F012C8" w:rsidRDefault="0044678C" w:rsidP="00F012C8">
      <w:pPr>
        <w:pStyle w:val="a3"/>
        <w:numPr>
          <w:ilvl w:val="0"/>
          <w:numId w:val="2"/>
        </w:numPr>
        <w:tabs>
          <w:tab w:val="left" w:pos="360"/>
        </w:tabs>
        <w:ind w:left="0" w:firstLine="0"/>
        <w:jc w:val="center"/>
        <w:rPr>
          <w:rFonts w:ascii="Arial" w:hAnsi="Arial" w:cs="Arial"/>
          <w:b/>
          <w:bCs/>
          <w:caps/>
          <w:sz w:val="20"/>
        </w:rPr>
      </w:pPr>
      <w:r w:rsidRPr="00F012C8">
        <w:rPr>
          <w:rFonts w:ascii="Arial" w:hAnsi="Arial" w:cs="Arial"/>
          <w:b/>
          <w:bCs/>
          <w:caps/>
          <w:sz w:val="20"/>
        </w:rPr>
        <w:t>Срок</w:t>
      </w:r>
      <w:r w:rsidR="00142F70">
        <w:rPr>
          <w:rFonts w:ascii="Arial" w:hAnsi="Arial" w:cs="Arial"/>
          <w:b/>
          <w:bCs/>
          <w:caps/>
          <w:sz w:val="20"/>
          <w:lang w:val="en-US"/>
        </w:rPr>
        <w:t xml:space="preserve"> </w:t>
      </w:r>
      <w:r w:rsidRPr="00F012C8">
        <w:rPr>
          <w:rFonts w:ascii="Arial" w:hAnsi="Arial" w:cs="Arial"/>
          <w:b/>
          <w:bCs/>
          <w:caps/>
          <w:sz w:val="20"/>
        </w:rPr>
        <w:t>договора</w:t>
      </w:r>
    </w:p>
    <w:p w:rsidR="0044678C" w:rsidRPr="00F012C8" w:rsidRDefault="0044678C" w:rsidP="00F012C8">
      <w:pPr>
        <w:pStyle w:val="a3"/>
        <w:numPr>
          <w:ilvl w:val="0"/>
          <w:numId w:val="10"/>
        </w:numPr>
        <w:tabs>
          <w:tab w:val="clear" w:pos="720"/>
          <w:tab w:val="num" w:pos="-540"/>
          <w:tab w:val="left" w:pos="540"/>
        </w:tabs>
        <w:ind w:left="0" w:firstLine="0"/>
        <w:jc w:val="both"/>
        <w:rPr>
          <w:rFonts w:ascii="Arial" w:hAnsi="Arial" w:cs="Arial"/>
          <w:sz w:val="20"/>
        </w:rPr>
      </w:pPr>
      <w:r w:rsidRPr="00F012C8">
        <w:rPr>
          <w:rFonts w:ascii="Arial" w:hAnsi="Arial" w:cs="Arial"/>
          <w:bCs/>
          <w:sz w:val="20"/>
        </w:rPr>
        <w:t>Настоящий Договор считается заключенным с момента его подписания представителями обеих Сторон и действует один год.</w:t>
      </w:r>
    </w:p>
    <w:p w:rsidR="0044678C" w:rsidRPr="00F012C8" w:rsidRDefault="0044678C" w:rsidP="00F012C8">
      <w:pPr>
        <w:pStyle w:val="a3"/>
        <w:numPr>
          <w:ilvl w:val="0"/>
          <w:numId w:val="10"/>
        </w:numPr>
        <w:tabs>
          <w:tab w:val="clear" w:pos="720"/>
          <w:tab w:val="num" w:pos="-540"/>
          <w:tab w:val="left" w:pos="540"/>
        </w:tabs>
        <w:ind w:left="0" w:firstLine="0"/>
        <w:jc w:val="both"/>
        <w:rPr>
          <w:rFonts w:ascii="Arial" w:hAnsi="Arial" w:cs="Arial"/>
          <w:sz w:val="20"/>
        </w:rPr>
      </w:pPr>
      <w:r w:rsidRPr="00F012C8">
        <w:rPr>
          <w:rFonts w:ascii="Arial" w:hAnsi="Arial" w:cs="Arial"/>
          <w:bCs/>
          <w:sz w:val="20"/>
        </w:rPr>
        <w:t>В случае, если ни одна из Сторон за 30 (тридцать) календарных дней до истечения срока настоящего договора не уведомит другую сторону о прекращении действия настоящего договора, его действие продлевается на следующий год. Количество пролонгаций не ограничено.</w:t>
      </w:r>
    </w:p>
    <w:p w:rsidR="0044678C" w:rsidRPr="00F012C8" w:rsidRDefault="0044678C" w:rsidP="00F012C8">
      <w:pPr>
        <w:pStyle w:val="a3"/>
        <w:numPr>
          <w:ilvl w:val="0"/>
          <w:numId w:val="10"/>
        </w:numPr>
        <w:tabs>
          <w:tab w:val="clear" w:pos="720"/>
          <w:tab w:val="num" w:pos="-540"/>
          <w:tab w:val="left" w:pos="540"/>
        </w:tabs>
        <w:ind w:left="0" w:firstLine="0"/>
        <w:jc w:val="both"/>
        <w:rPr>
          <w:rFonts w:ascii="Arial" w:hAnsi="Arial" w:cs="Arial"/>
          <w:sz w:val="20"/>
        </w:rPr>
      </w:pPr>
      <w:r w:rsidRPr="00F012C8">
        <w:rPr>
          <w:rFonts w:ascii="Arial" w:hAnsi="Arial" w:cs="Arial"/>
          <w:bCs/>
          <w:sz w:val="20"/>
        </w:rPr>
        <w:t xml:space="preserve">Оказание услуг Исполнителем осуществляется только после фактической оплаты услуг Заказчиком. </w:t>
      </w:r>
    </w:p>
    <w:p w:rsidR="0044678C" w:rsidRPr="00F012C8" w:rsidRDefault="0044678C" w:rsidP="00F012C8">
      <w:pPr>
        <w:pStyle w:val="a3"/>
        <w:numPr>
          <w:ilvl w:val="0"/>
          <w:numId w:val="10"/>
        </w:numPr>
        <w:tabs>
          <w:tab w:val="clear" w:pos="720"/>
          <w:tab w:val="num" w:pos="-540"/>
          <w:tab w:val="left" w:pos="540"/>
        </w:tabs>
        <w:ind w:left="0" w:firstLine="0"/>
        <w:jc w:val="both"/>
        <w:rPr>
          <w:rFonts w:ascii="Arial" w:hAnsi="Arial" w:cs="Arial"/>
          <w:bCs/>
          <w:sz w:val="20"/>
        </w:rPr>
      </w:pPr>
      <w:r w:rsidRPr="00F012C8">
        <w:rPr>
          <w:rFonts w:ascii="Arial" w:hAnsi="Arial" w:cs="Arial"/>
          <w:bCs/>
          <w:sz w:val="20"/>
        </w:rPr>
        <w:t>Прекращение действия настоящего Договора не прекращает обязательства, предусмотренные его положениями, и не снимает предусмотренной законом и/или Договором ответственности за их неисполнение или ненадлежащее исполнение.</w:t>
      </w:r>
    </w:p>
    <w:p w:rsidR="0044678C" w:rsidRPr="00F012C8" w:rsidRDefault="0044678C" w:rsidP="00F012C8">
      <w:pPr>
        <w:pStyle w:val="a3"/>
        <w:tabs>
          <w:tab w:val="left" w:pos="540"/>
        </w:tabs>
        <w:jc w:val="both"/>
        <w:rPr>
          <w:rFonts w:ascii="Arial" w:hAnsi="Arial" w:cs="Arial"/>
          <w:bCs/>
          <w:sz w:val="20"/>
        </w:rPr>
      </w:pPr>
    </w:p>
    <w:p w:rsidR="0044678C" w:rsidRPr="00F012C8" w:rsidRDefault="0044678C" w:rsidP="00F012C8">
      <w:pPr>
        <w:pStyle w:val="a3"/>
        <w:numPr>
          <w:ilvl w:val="0"/>
          <w:numId w:val="6"/>
        </w:numPr>
        <w:tabs>
          <w:tab w:val="left" w:pos="360"/>
        </w:tabs>
        <w:ind w:left="0" w:firstLine="0"/>
        <w:jc w:val="center"/>
        <w:rPr>
          <w:rFonts w:ascii="Arial" w:hAnsi="Arial" w:cs="Arial"/>
          <w:b/>
          <w:bCs/>
          <w:caps/>
          <w:sz w:val="20"/>
        </w:rPr>
      </w:pPr>
      <w:r w:rsidRPr="00F012C8">
        <w:rPr>
          <w:rFonts w:ascii="Arial" w:hAnsi="Arial" w:cs="Arial"/>
          <w:b/>
          <w:bCs/>
          <w:caps/>
          <w:sz w:val="20"/>
        </w:rPr>
        <w:t>Условия и порядок платежей</w:t>
      </w:r>
    </w:p>
    <w:p w:rsidR="0044678C" w:rsidRPr="00F012C8" w:rsidRDefault="0044678C" w:rsidP="00F012C8">
      <w:pPr>
        <w:numPr>
          <w:ilvl w:val="0"/>
          <w:numId w:val="11"/>
        </w:numPr>
        <w:tabs>
          <w:tab w:val="clear" w:pos="720"/>
          <w:tab w:val="num" w:pos="-1620"/>
        </w:tabs>
        <w:ind w:left="0" w:firstLine="0"/>
        <w:jc w:val="both"/>
        <w:rPr>
          <w:rFonts w:ascii="Arial" w:hAnsi="Arial" w:cs="Arial"/>
          <w:color w:val="000000"/>
        </w:rPr>
      </w:pPr>
      <w:bookmarkStart w:id="0" w:name="_DV_M88"/>
      <w:bookmarkStart w:id="1" w:name="_DV_M99"/>
      <w:bookmarkStart w:id="2" w:name="_DV_M100"/>
      <w:bookmarkStart w:id="3" w:name="_DV_M110"/>
      <w:bookmarkEnd w:id="0"/>
      <w:bookmarkEnd w:id="1"/>
      <w:bookmarkEnd w:id="2"/>
      <w:bookmarkEnd w:id="3"/>
      <w:r w:rsidRPr="00F012C8">
        <w:rPr>
          <w:rFonts w:ascii="Arial" w:hAnsi="Arial" w:cs="Arial"/>
          <w:color w:val="000000"/>
        </w:rPr>
        <w:t>Оплата за оказ</w:t>
      </w:r>
      <w:r w:rsidR="00D70891">
        <w:rPr>
          <w:rFonts w:ascii="Arial" w:hAnsi="Arial" w:cs="Arial"/>
          <w:color w:val="000000"/>
        </w:rPr>
        <w:t>ываем</w:t>
      </w:r>
      <w:r w:rsidRPr="00F012C8">
        <w:rPr>
          <w:rFonts w:ascii="Arial" w:hAnsi="Arial" w:cs="Arial"/>
          <w:color w:val="000000"/>
        </w:rPr>
        <w:t>ые услуги производится в соответствии с утвержденными Исполнителем тарифами и составляет __________ рублей в месяц (НДС не облагается).</w:t>
      </w:r>
    </w:p>
    <w:p w:rsidR="0044678C" w:rsidRPr="00F012C8" w:rsidRDefault="0044678C" w:rsidP="00F012C8">
      <w:pPr>
        <w:numPr>
          <w:ilvl w:val="0"/>
          <w:numId w:val="11"/>
        </w:numPr>
        <w:tabs>
          <w:tab w:val="clear" w:pos="720"/>
          <w:tab w:val="num" w:pos="-1620"/>
        </w:tabs>
        <w:ind w:left="0" w:firstLine="0"/>
        <w:jc w:val="both"/>
        <w:rPr>
          <w:rFonts w:ascii="Arial" w:hAnsi="Arial" w:cs="Arial"/>
          <w:color w:val="000000"/>
        </w:rPr>
      </w:pPr>
      <w:r w:rsidRPr="00F012C8">
        <w:rPr>
          <w:rFonts w:ascii="Arial" w:hAnsi="Arial" w:cs="Arial"/>
          <w:color w:val="000000"/>
        </w:rPr>
        <w:t>Оплата производится</w:t>
      </w:r>
      <w:r w:rsidRPr="00F012C8">
        <w:rPr>
          <w:rFonts w:ascii="Arial" w:hAnsi="Arial" w:cs="Arial"/>
        </w:rPr>
        <w:t xml:space="preserve"> Заказчиком</w:t>
      </w:r>
      <w:r w:rsidRPr="00F012C8">
        <w:rPr>
          <w:rFonts w:ascii="Arial" w:hAnsi="Arial" w:cs="Arial"/>
          <w:color w:val="000000"/>
        </w:rPr>
        <w:t xml:space="preserve"> ежемесячно не позже 3 (трех) рабочих дней до </w:t>
      </w:r>
      <w:r w:rsidR="00D70891">
        <w:rPr>
          <w:rFonts w:ascii="Arial" w:hAnsi="Arial" w:cs="Arial"/>
          <w:color w:val="000000"/>
        </w:rPr>
        <w:t>наступления</w:t>
      </w:r>
      <w:r w:rsidRPr="00F012C8">
        <w:rPr>
          <w:rFonts w:ascii="Arial" w:hAnsi="Arial" w:cs="Arial"/>
          <w:color w:val="000000"/>
        </w:rPr>
        <w:t xml:space="preserve"> </w:t>
      </w:r>
      <w:r w:rsidR="00D70891">
        <w:rPr>
          <w:rFonts w:ascii="Arial" w:hAnsi="Arial" w:cs="Arial"/>
          <w:color w:val="000000"/>
        </w:rPr>
        <w:t>оплачиваемого периода</w:t>
      </w:r>
      <w:r w:rsidRPr="00F012C8">
        <w:rPr>
          <w:rFonts w:ascii="Arial" w:hAnsi="Arial" w:cs="Arial"/>
          <w:color w:val="000000"/>
        </w:rPr>
        <w:t>. Оплата производится Заказчиком</w:t>
      </w:r>
      <w:r w:rsidRPr="00F012C8">
        <w:rPr>
          <w:rFonts w:ascii="Arial" w:hAnsi="Arial" w:cs="Arial"/>
        </w:rPr>
        <w:t xml:space="preserve"> без какого-либо дополнительного напоминания или выставления счетов со стороны Исполнителя. Заказчик имеет право заблаговременно оплачивать услуги Исполнителя за период больше, чем один месяц.</w:t>
      </w:r>
    </w:p>
    <w:p w:rsidR="0044678C" w:rsidRPr="00F012C8" w:rsidRDefault="0044678C" w:rsidP="00F012C8">
      <w:pPr>
        <w:numPr>
          <w:ilvl w:val="0"/>
          <w:numId w:val="11"/>
        </w:numPr>
        <w:tabs>
          <w:tab w:val="clear" w:pos="720"/>
          <w:tab w:val="num" w:pos="-1620"/>
        </w:tabs>
        <w:ind w:left="0" w:firstLine="0"/>
        <w:jc w:val="both"/>
        <w:rPr>
          <w:rFonts w:ascii="Arial" w:hAnsi="Arial" w:cs="Arial"/>
          <w:color w:val="000000"/>
        </w:rPr>
      </w:pPr>
      <w:r w:rsidRPr="00F012C8">
        <w:rPr>
          <w:rFonts w:ascii="Arial" w:hAnsi="Arial" w:cs="Arial"/>
        </w:rPr>
        <w:t>Оплата вносится Заказчиком наличными денежными средствами через специализированный платежный терминал либо отделение Банка. В случае внесения денежных средств на расчетный счет Исполнителя, Заказчик несет расходы по оплате комиссии банка.</w:t>
      </w:r>
    </w:p>
    <w:p w:rsidR="0044678C" w:rsidRPr="0017599A" w:rsidRDefault="0044678C" w:rsidP="00F012C8">
      <w:pPr>
        <w:numPr>
          <w:ilvl w:val="0"/>
          <w:numId w:val="11"/>
        </w:numPr>
        <w:tabs>
          <w:tab w:val="clear" w:pos="720"/>
          <w:tab w:val="num" w:pos="-1620"/>
        </w:tabs>
        <w:ind w:left="0" w:firstLine="0"/>
        <w:jc w:val="both"/>
        <w:rPr>
          <w:rFonts w:ascii="Arial" w:hAnsi="Arial" w:cs="Arial"/>
          <w:color w:val="000000"/>
        </w:rPr>
      </w:pPr>
      <w:r w:rsidRPr="00F012C8">
        <w:rPr>
          <w:rFonts w:ascii="Arial" w:hAnsi="Arial" w:cs="Arial"/>
          <w:bCs/>
        </w:rPr>
        <w:lastRenderedPageBreak/>
        <w:t>Размер</w:t>
      </w:r>
      <w:r>
        <w:rPr>
          <w:rFonts w:ascii="Arial" w:hAnsi="Arial" w:cs="Arial"/>
          <w:bCs/>
        </w:rPr>
        <w:t xml:space="preserve"> </w:t>
      </w:r>
      <w:r w:rsidRPr="00F012C8">
        <w:rPr>
          <w:rFonts w:ascii="Arial" w:hAnsi="Arial" w:cs="Arial"/>
          <w:bCs/>
        </w:rPr>
        <w:t>оплаты, указанного в п.3.1 настоящего договора может быть изменен в одностороннем порядке Исполнителем в случае утверждения нового тарифа. При</w:t>
      </w:r>
      <w:r>
        <w:rPr>
          <w:rFonts w:ascii="Arial" w:hAnsi="Arial" w:cs="Arial"/>
          <w:bCs/>
        </w:rPr>
        <w:t xml:space="preserve"> </w:t>
      </w:r>
      <w:r w:rsidRPr="00F012C8">
        <w:rPr>
          <w:rFonts w:ascii="Arial" w:hAnsi="Arial" w:cs="Arial"/>
          <w:bCs/>
        </w:rPr>
        <w:t>изменении тарифа Исполнитель</w:t>
      </w:r>
      <w:r>
        <w:rPr>
          <w:rFonts w:ascii="Arial" w:hAnsi="Arial" w:cs="Arial"/>
          <w:bCs/>
        </w:rPr>
        <w:t xml:space="preserve"> </w:t>
      </w:r>
      <w:r w:rsidRPr="00F012C8">
        <w:rPr>
          <w:rFonts w:ascii="Arial" w:hAnsi="Arial" w:cs="Arial"/>
          <w:bCs/>
        </w:rPr>
        <w:t>уведомляет об этом Заказчика путем заблаговременного, не менее, чем за 10 календарных дней до вступления нового тарифа в силу, путем размещения информации на информационном стенде парковки.</w:t>
      </w:r>
    </w:p>
    <w:p w:rsidR="0044678C" w:rsidRPr="00F012C8" w:rsidRDefault="0044678C" w:rsidP="00F012C8">
      <w:pPr>
        <w:numPr>
          <w:ilvl w:val="0"/>
          <w:numId w:val="11"/>
        </w:numPr>
        <w:tabs>
          <w:tab w:val="clear" w:pos="720"/>
          <w:tab w:val="num" w:pos="-1620"/>
        </w:tabs>
        <w:ind w:left="0" w:firstLine="0"/>
        <w:jc w:val="both"/>
        <w:rPr>
          <w:rFonts w:ascii="Arial" w:hAnsi="Arial" w:cs="Arial"/>
          <w:color w:val="000000"/>
        </w:rPr>
      </w:pPr>
      <w:r w:rsidRPr="00184030">
        <w:rPr>
          <w:rFonts w:ascii="Arial" w:hAnsi="Arial" w:cs="Arial"/>
          <w:bCs/>
        </w:rPr>
        <w:t>Оплата парковки и условия проезда, предусмотренные по настоящему Договору, распространяются только на правоотношения по настоящему Договору. В случае въезда на парковку по недействующему/непродленному договору, и/или пользование парковкой при наличии непогашенной задолженности по настоящему Договору, равно как и проезд без использования выданной к настоящему Договору Паркинг-карты (с использованием Парковочного билета), иным, не предусмотренным настоящим Договором порядком пользования парковой, Заказчик считается Пользователем разовой категории и оплата за парковку взимается в порядке и на условиях, предусмотренных Правилами пользования  парковкой на территории Всесезонного горнолыжного комплекса, указанных в п.1.3 «б» настоящего Договора.</w:t>
      </w:r>
      <w:r>
        <w:rPr>
          <w:rFonts w:ascii="Arial" w:hAnsi="Arial" w:cs="Arial"/>
          <w:bCs/>
        </w:rPr>
        <w:t xml:space="preserve"> В указанных Правилах могут быть указаны отличные от настоящего Договора условия въезда, выезда, проезда и нахождения ТС на территории ВГК, и не </w:t>
      </w:r>
      <w:r w:rsidRPr="00184030">
        <w:rPr>
          <w:rFonts w:ascii="Arial" w:hAnsi="Arial" w:cs="Arial"/>
          <w:bCs/>
        </w:rPr>
        <w:t>распространяю</w:t>
      </w:r>
      <w:r>
        <w:rPr>
          <w:rFonts w:ascii="Arial" w:hAnsi="Arial" w:cs="Arial"/>
          <w:bCs/>
        </w:rPr>
        <w:t>щиеся</w:t>
      </w:r>
      <w:r w:rsidRPr="00184030">
        <w:rPr>
          <w:rFonts w:ascii="Arial" w:hAnsi="Arial" w:cs="Arial"/>
          <w:bCs/>
        </w:rPr>
        <w:t xml:space="preserve"> на правоотношения по настоящему Договору</w:t>
      </w:r>
      <w:r>
        <w:rPr>
          <w:rFonts w:ascii="Arial" w:hAnsi="Arial" w:cs="Arial"/>
          <w:bCs/>
        </w:rPr>
        <w:t>.</w:t>
      </w:r>
    </w:p>
    <w:p w:rsidR="0044678C" w:rsidRPr="00F012C8" w:rsidRDefault="0044678C" w:rsidP="00F012C8">
      <w:pPr>
        <w:jc w:val="both"/>
        <w:rPr>
          <w:rFonts w:ascii="Arial" w:hAnsi="Arial" w:cs="Arial"/>
          <w:color w:val="000000"/>
          <w:highlight w:val="yellow"/>
        </w:rPr>
      </w:pPr>
    </w:p>
    <w:p w:rsidR="0044678C" w:rsidRPr="00F012C8" w:rsidRDefault="0044678C" w:rsidP="00F012C8">
      <w:pPr>
        <w:pStyle w:val="a3"/>
        <w:numPr>
          <w:ilvl w:val="0"/>
          <w:numId w:val="8"/>
        </w:numPr>
        <w:ind w:left="0" w:firstLine="0"/>
        <w:jc w:val="center"/>
        <w:rPr>
          <w:rFonts w:ascii="Arial" w:hAnsi="Arial" w:cs="Arial"/>
          <w:b/>
          <w:bCs/>
          <w:caps/>
          <w:sz w:val="20"/>
        </w:rPr>
      </w:pPr>
      <w:r w:rsidRPr="00F012C8">
        <w:rPr>
          <w:rFonts w:ascii="Arial" w:hAnsi="Arial" w:cs="Arial"/>
          <w:b/>
          <w:bCs/>
          <w:caps/>
          <w:sz w:val="20"/>
        </w:rPr>
        <w:t>Права и обязанности Сторон</w:t>
      </w:r>
    </w:p>
    <w:p w:rsidR="0044678C" w:rsidRPr="00F012C8" w:rsidRDefault="0044678C" w:rsidP="00F012C8">
      <w:pPr>
        <w:pStyle w:val="a3"/>
        <w:numPr>
          <w:ilvl w:val="1"/>
          <w:numId w:val="12"/>
        </w:numPr>
        <w:tabs>
          <w:tab w:val="clear" w:pos="2520"/>
          <w:tab w:val="num" w:pos="0"/>
        </w:tabs>
        <w:ind w:left="0" w:firstLine="0"/>
        <w:jc w:val="both"/>
        <w:rPr>
          <w:rFonts w:ascii="Arial" w:hAnsi="Arial" w:cs="Arial"/>
          <w:sz w:val="20"/>
        </w:rPr>
      </w:pPr>
      <w:r w:rsidRPr="00F012C8">
        <w:rPr>
          <w:rFonts w:ascii="Arial" w:hAnsi="Arial" w:cs="Arial"/>
          <w:b/>
          <w:sz w:val="20"/>
        </w:rPr>
        <w:t xml:space="preserve"> Исполнитель имеет право</w:t>
      </w:r>
      <w:r w:rsidRPr="00F012C8">
        <w:rPr>
          <w:rFonts w:ascii="Arial" w:hAnsi="Arial" w:cs="Arial"/>
          <w:b/>
          <w:smallCaps/>
          <w:sz w:val="20"/>
        </w:rPr>
        <w:t>:</w:t>
      </w:r>
    </w:p>
    <w:p w:rsidR="0044678C" w:rsidRPr="00F012C8" w:rsidRDefault="0044678C" w:rsidP="00F012C8">
      <w:pPr>
        <w:pStyle w:val="a3"/>
        <w:numPr>
          <w:ilvl w:val="1"/>
          <w:numId w:val="11"/>
        </w:numPr>
        <w:tabs>
          <w:tab w:val="clear" w:pos="1440"/>
        </w:tabs>
        <w:ind w:left="0" w:firstLine="0"/>
        <w:jc w:val="both"/>
        <w:rPr>
          <w:rFonts w:ascii="Arial" w:hAnsi="Arial" w:cs="Arial"/>
          <w:sz w:val="20"/>
        </w:rPr>
      </w:pPr>
      <w:r w:rsidRPr="00F012C8">
        <w:rPr>
          <w:rFonts w:ascii="Arial" w:hAnsi="Arial" w:cs="Arial"/>
          <w:sz w:val="20"/>
        </w:rPr>
        <w:t xml:space="preserve">в случаях технической необходимости, на производство за свой счет любых изменений, реконструкции или модификации парковки, а также на периодическую замену, модификацию или снос любых инженерных сооружений, обслуживающих парковку. </w:t>
      </w:r>
    </w:p>
    <w:p w:rsidR="0044678C" w:rsidRPr="00F012C8" w:rsidRDefault="0044678C" w:rsidP="00F012C8">
      <w:pPr>
        <w:pStyle w:val="a3"/>
        <w:numPr>
          <w:ilvl w:val="1"/>
          <w:numId w:val="11"/>
        </w:numPr>
        <w:tabs>
          <w:tab w:val="clear" w:pos="1440"/>
          <w:tab w:val="num" w:pos="720"/>
          <w:tab w:val="left" w:pos="1800"/>
        </w:tabs>
        <w:ind w:left="0" w:firstLine="0"/>
        <w:jc w:val="both"/>
        <w:rPr>
          <w:rFonts w:ascii="Arial" w:hAnsi="Arial" w:cs="Arial"/>
          <w:sz w:val="20"/>
        </w:rPr>
      </w:pPr>
      <w:r w:rsidRPr="00F012C8">
        <w:rPr>
          <w:rFonts w:ascii="Arial" w:hAnsi="Arial" w:cs="Arial"/>
          <w:sz w:val="20"/>
        </w:rPr>
        <w:t>в случае неминуемой опасности или для обеспечения безопасности освобождать парковку или любую ее часть и закрывать доступ на парковку или любую ее часть до тех пор, пока опасность не исчезнет;</w:t>
      </w:r>
    </w:p>
    <w:p w:rsidR="0044678C" w:rsidRPr="00F012C8" w:rsidRDefault="0044678C" w:rsidP="00F012C8">
      <w:pPr>
        <w:pStyle w:val="a3"/>
        <w:numPr>
          <w:ilvl w:val="1"/>
          <w:numId w:val="11"/>
        </w:numPr>
        <w:tabs>
          <w:tab w:val="clear" w:pos="1440"/>
          <w:tab w:val="num" w:pos="720"/>
          <w:tab w:val="left" w:pos="1800"/>
        </w:tabs>
        <w:ind w:left="0" w:firstLine="0"/>
        <w:jc w:val="both"/>
        <w:rPr>
          <w:rFonts w:ascii="Arial" w:hAnsi="Arial" w:cs="Arial"/>
          <w:sz w:val="20"/>
        </w:rPr>
      </w:pPr>
      <w:r w:rsidRPr="00F012C8">
        <w:rPr>
          <w:rFonts w:ascii="Arial" w:hAnsi="Arial" w:cs="Arial"/>
          <w:sz w:val="20"/>
        </w:rPr>
        <w:t>с предварительного письменного уведомления Заказчика не позднее, чем за 15 (пятнадцать) календарных дней принимать решение о временном закрытии парковки. Оплата за период закрытия Заказчиком не производится. Стороны договорились, что срок временного закрытия парковки не может превышать 3 (три) месяца. В случае если срок временного закрытия парковки превысит указанный срок,</w:t>
      </w:r>
      <w:r>
        <w:rPr>
          <w:rFonts w:ascii="Arial" w:hAnsi="Arial" w:cs="Arial"/>
          <w:sz w:val="20"/>
        </w:rPr>
        <w:t xml:space="preserve"> </w:t>
      </w:r>
      <w:r w:rsidRPr="00F012C8">
        <w:rPr>
          <w:rFonts w:ascii="Arial" w:hAnsi="Arial" w:cs="Arial"/>
          <w:sz w:val="20"/>
        </w:rPr>
        <w:t xml:space="preserve">Заказчик имеет право расторгнуть настоящий Договор в соответствии с действующим законодательством РФ; </w:t>
      </w:r>
    </w:p>
    <w:p w:rsidR="0044678C" w:rsidRPr="00F012C8" w:rsidRDefault="0044678C" w:rsidP="00F012C8">
      <w:pPr>
        <w:pStyle w:val="a3"/>
        <w:numPr>
          <w:ilvl w:val="1"/>
          <w:numId w:val="11"/>
        </w:numPr>
        <w:tabs>
          <w:tab w:val="clear" w:pos="1440"/>
          <w:tab w:val="num" w:pos="720"/>
        </w:tabs>
        <w:ind w:left="0" w:firstLine="0"/>
        <w:jc w:val="both"/>
        <w:rPr>
          <w:rFonts w:ascii="Arial" w:hAnsi="Arial" w:cs="Arial"/>
          <w:sz w:val="20"/>
        </w:rPr>
      </w:pPr>
      <w:r w:rsidRPr="00F012C8">
        <w:rPr>
          <w:rFonts w:ascii="Arial" w:hAnsi="Arial" w:cs="Arial"/>
          <w:sz w:val="20"/>
        </w:rPr>
        <w:t xml:space="preserve">в случае причинения Заказчиком ущерба имуществу Исполнителя, произошедшего по вине Заказчика, Исполнитель вправе по своему усмотрению устранить нанесенный ущерб своими силами за счет Заказчика либо обязать Заказчика произвести указанные работы своими силами и за свой счет в сроки, установленные Исполнителем. </w:t>
      </w:r>
    </w:p>
    <w:p w:rsidR="0044678C" w:rsidRPr="00F012C8" w:rsidRDefault="0044678C" w:rsidP="00F012C8">
      <w:pPr>
        <w:pStyle w:val="a3"/>
        <w:numPr>
          <w:ilvl w:val="1"/>
          <w:numId w:val="11"/>
        </w:numPr>
        <w:tabs>
          <w:tab w:val="clear" w:pos="1440"/>
          <w:tab w:val="num" w:pos="720"/>
        </w:tabs>
        <w:ind w:left="0" w:firstLine="0"/>
        <w:jc w:val="both"/>
        <w:rPr>
          <w:rFonts w:ascii="Arial" w:hAnsi="Arial" w:cs="Arial"/>
          <w:sz w:val="20"/>
        </w:rPr>
      </w:pPr>
      <w:r w:rsidRPr="00F012C8">
        <w:rPr>
          <w:rFonts w:ascii="Arial" w:hAnsi="Arial" w:cs="Arial"/>
          <w:sz w:val="20"/>
        </w:rPr>
        <w:t xml:space="preserve">ограничить Заказчику доступ на парковку, в случае если им будет выявлено, что Заказчик находится в нетрезвом состоянии. </w:t>
      </w:r>
    </w:p>
    <w:p w:rsidR="0044678C" w:rsidRPr="00F012C8" w:rsidRDefault="0044678C" w:rsidP="00F012C8">
      <w:pPr>
        <w:pStyle w:val="a3"/>
        <w:numPr>
          <w:ilvl w:val="1"/>
          <w:numId w:val="11"/>
        </w:numPr>
        <w:tabs>
          <w:tab w:val="clear" w:pos="1440"/>
          <w:tab w:val="num" w:pos="720"/>
        </w:tabs>
        <w:ind w:left="0" w:firstLine="0"/>
        <w:jc w:val="both"/>
        <w:rPr>
          <w:rFonts w:ascii="Arial" w:hAnsi="Arial" w:cs="Arial"/>
          <w:sz w:val="20"/>
        </w:rPr>
      </w:pPr>
      <w:r w:rsidRPr="00F012C8">
        <w:rPr>
          <w:rFonts w:ascii="Arial" w:hAnsi="Arial" w:cs="Arial"/>
          <w:sz w:val="20"/>
        </w:rPr>
        <w:t>не допускать Заказчика на парковку в случае неоплаты Заказчиком услуг по настоящему Договору.</w:t>
      </w:r>
    </w:p>
    <w:p w:rsidR="0044678C" w:rsidRPr="00F012C8" w:rsidRDefault="0044678C" w:rsidP="00F012C8">
      <w:pPr>
        <w:pStyle w:val="a3"/>
        <w:numPr>
          <w:ilvl w:val="1"/>
          <w:numId w:val="11"/>
        </w:numPr>
        <w:tabs>
          <w:tab w:val="clear" w:pos="1440"/>
          <w:tab w:val="num" w:pos="720"/>
          <w:tab w:val="left" w:pos="1800"/>
        </w:tabs>
        <w:ind w:left="0" w:firstLine="0"/>
        <w:jc w:val="both"/>
        <w:rPr>
          <w:rFonts w:ascii="Arial" w:hAnsi="Arial" w:cs="Arial"/>
          <w:sz w:val="20"/>
        </w:rPr>
      </w:pPr>
      <w:r w:rsidRPr="00F012C8">
        <w:rPr>
          <w:rFonts w:ascii="Arial" w:hAnsi="Arial" w:cs="Arial"/>
          <w:sz w:val="20"/>
        </w:rPr>
        <w:t>осуществлять иные права, предусмотренные в настоящем Договоре или вытекающие из настоящего Договора.</w:t>
      </w:r>
    </w:p>
    <w:p w:rsidR="0044678C" w:rsidRPr="00F012C8" w:rsidRDefault="0044678C" w:rsidP="00F012C8">
      <w:pPr>
        <w:pStyle w:val="a3"/>
        <w:numPr>
          <w:ilvl w:val="1"/>
          <w:numId w:val="3"/>
        </w:numPr>
        <w:ind w:left="0" w:firstLine="0"/>
        <w:jc w:val="both"/>
        <w:rPr>
          <w:rFonts w:ascii="Arial" w:hAnsi="Arial" w:cs="Arial"/>
          <w:sz w:val="20"/>
        </w:rPr>
      </w:pPr>
      <w:r w:rsidRPr="00F012C8">
        <w:rPr>
          <w:rFonts w:ascii="Arial" w:hAnsi="Arial" w:cs="Arial"/>
          <w:b/>
          <w:sz w:val="20"/>
        </w:rPr>
        <w:t>Заказчик имеет право</w:t>
      </w:r>
      <w:r w:rsidRPr="00F012C8">
        <w:rPr>
          <w:rFonts w:ascii="Arial" w:hAnsi="Arial" w:cs="Arial"/>
          <w:b/>
          <w:smallCaps/>
          <w:sz w:val="20"/>
        </w:rPr>
        <w:t>:</w:t>
      </w:r>
    </w:p>
    <w:p w:rsidR="0044678C" w:rsidRPr="00F012C8" w:rsidRDefault="0044678C" w:rsidP="00F012C8">
      <w:pPr>
        <w:pStyle w:val="a3"/>
        <w:numPr>
          <w:ilvl w:val="2"/>
          <w:numId w:val="3"/>
        </w:numPr>
        <w:tabs>
          <w:tab w:val="clear" w:pos="720"/>
          <w:tab w:val="left" w:pos="-720"/>
        </w:tabs>
        <w:ind w:left="0" w:firstLine="0"/>
        <w:jc w:val="both"/>
        <w:rPr>
          <w:rFonts w:ascii="Arial" w:hAnsi="Arial" w:cs="Arial"/>
          <w:sz w:val="20"/>
        </w:rPr>
      </w:pPr>
      <w:r w:rsidRPr="00F012C8">
        <w:rPr>
          <w:rFonts w:ascii="Arial" w:hAnsi="Arial" w:cs="Arial"/>
          <w:sz w:val="20"/>
        </w:rPr>
        <w:t xml:space="preserve">использовать </w:t>
      </w:r>
      <w:proofErr w:type="spellStart"/>
      <w:r w:rsidRPr="00F012C8">
        <w:rPr>
          <w:rFonts w:ascii="Arial" w:hAnsi="Arial" w:cs="Arial"/>
          <w:sz w:val="20"/>
        </w:rPr>
        <w:t>Машиноместо</w:t>
      </w:r>
      <w:proofErr w:type="spellEnd"/>
      <w:r w:rsidRPr="00F012C8">
        <w:rPr>
          <w:rFonts w:ascii="Arial" w:hAnsi="Arial" w:cs="Arial"/>
          <w:sz w:val="20"/>
        </w:rPr>
        <w:t xml:space="preserve"> в соответствии с условиями настоящего Договора;</w:t>
      </w:r>
    </w:p>
    <w:p w:rsidR="0044678C" w:rsidRPr="00F012C8" w:rsidRDefault="0044678C" w:rsidP="00F012C8">
      <w:pPr>
        <w:pStyle w:val="a3"/>
        <w:numPr>
          <w:ilvl w:val="2"/>
          <w:numId w:val="3"/>
        </w:numPr>
        <w:tabs>
          <w:tab w:val="left" w:pos="-720"/>
          <w:tab w:val="left" w:pos="720"/>
        </w:tabs>
        <w:ind w:left="0" w:firstLine="0"/>
        <w:jc w:val="both"/>
        <w:rPr>
          <w:rFonts w:ascii="Arial" w:hAnsi="Arial" w:cs="Arial"/>
          <w:sz w:val="20"/>
        </w:rPr>
      </w:pPr>
      <w:r w:rsidRPr="00F012C8">
        <w:rPr>
          <w:rFonts w:ascii="Arial" w:hAnsi="Arial" w:cs="Arial"/>
          <w:sz w:val="20"/>
        </w:rPr>
        <w:t>осуществлять иные права, предусмотренные в настоящем Договоре, или вытекающие из настоящего Договора.</w:t>
      </w:r>
    </w:p>
    <w:p w:rsidR="0044678C" w:rsidRPr="00F012C8" w:rsidRDefault="0044678C" w:rsidP="00F012C8">
      <w:pPr>
        <w:pStyle w:val="a3"/>
        <w:numPr>
          <w:ilvl w:val="1"/>
          <w:numId w:val="4"/>
        </w:numPr>
        <w:tabs>
          <w:tab w:val="left" w:pos="-720"/>
        </w:tabs>
        <w:ind w:left="0" w:firstLine="0"/>
        <w:jc w:val="both"/>
        <w:rPr>
          <w:rFonts w:ascii="Arial" w:hAnsi="Arial" w:cs="Arial"/>
          <w:sz w:val="20"/>
        </w:rPr>
      </w:pPr>
      <w:r w:rsidRPr="00F012C8">
        <w:rPr>
          <w:rFonts w:ascii="Arial" w:hAnsi="Arial" w:cs="Arial"/>
          <w:b/>
          <w:sz w:val="20"/>
        </w:rPr>
        <w:t>Исполнитель обязан</w:t>
      </w:r>
      <w:r w:rsidRPr="00F012C8">
        <w:rPr>
          <w:rFonts w:ascii="Arial" w:hAnsi="Arial" w:cs="Arial"/>
          <w:b/>
          <w:smallCaps/>
          <w:sz w:val="20"/>
        </w:rPr>
        <w:t>:</w:t>
      </w:r>
    </w:p>
    <w:p w:rsidR="0044678C" w:rsidRPr="00F012C8" w:rsidRDefault="0044678C" w:rsidP="00F012C8">
      <w:pPr>
        <w:pStyle w:val="a3"/>
        <w:numPr>
          <w:ilvl w:val="2"/>
          <w:numId w:val="4"/>
        </w:numPr>
        <w:tabs>
          <w:tab w:val="clear" w:pos="720"/>
          <w:tab w:val="left" w:pos="-720"/>
        </w:tabs>
        <w:ind w:left="0" w:firstLine="0"/>
        <w:jc w:val="both"/>
        <w:rPr>
          <w:rFonts w:ascii="Arial" w:hAnsi="Arial" w:cs="Arial"/>
          <w:sz w:val="20"/>
        </w:rPr>
      </w:pPr>
      <w:r w:rsidRPr="00F012C8">
        <w:rPr>
          <w:rFonts w:ascii="Arial" w:hAnsi="Arial" w:cs="Arial"/>
          <w:color w:val="000000"/>
          <w:sz w:val="20"/>
        </w:rPr>
        <w:t>предоставлять Заказчику доступ на парковку в случае выполнения последним условий п. 3.2. и в соответствии с Приложением №1 к Договору.</w:t>
      </w:r>
    </w:p>
    <w:p w:rsidR="0044678C" w:rsidRPr="00F012C8" w:rsidRDefault="0044678C" w:rsidP="00F012C8">
      <w:pPr>
        <w:pStyle w:val="a3"/>
        <w:numPr>
          <w:ilvl w:val="2"/>
          <w:numId w:val="4"/>
        </w:numPr>
        <w:tabs>
          <w:tab w:val="clear" w:pos="720"/>
          <w:tab w:val="left" w:pos="-720"/>
        </w:tabs>
        <w:ind w:left="0" w:firstLine="0"/>
        <w:jc w:val="both"/>
        <w:rPr>
          <w:rFonts w:ascii="Arial" w:hAnsi="Arial" w:cs="Arial"/>
          <w:sz w:val="20"/>
        </w:rPr>
      </w:pPr>
      <w:r w:rsidRPr="00F012C8">
        <w:rPr>
          <w:rFonts w:ascii="Arial" w:hAnsi="Arial" w:cs="Arial"/>
          <w:sz w:val="20"/>
        </w:rPr>
        <w:t>производить капитальный ремонт парковки в случае необходимости;</w:t>
      </w:r>
    </w:p>
    <w:p w:rsidR="0044678C" w:rsidRPr="00F012C8" w:rsidRDefault="0044678C" w:rsidP="00F012C8">
      <w:pPr>
        <w:pStyle w:val="a3"/>
        <w:numPr>
          <w:ilvl w:val="2"/>
          <w:numId w:val="4"/>
        </w:numPr>
        <w:tabs>
          <w:tab w:val="clear" w:pos="720"/>
          <w:tab w:val="left" w:pos="-720"/>
        </w:tabs>
        <w:ind w:left="0" w:firstLine="0"/>
        <w:jc w:val="both"/>
        <w:rPr>
          <w:rFonts w:ascii="Arial" w:hAnsi="Arial" w:cs="Arial"/>
          <w:sz w:val="20"/>
        </w:rPr>
      </w:pPr>
      <w:r w:rsidRPr="00F012C8">
        <w:rPr>
          <w:rFonts w:ascii="Arial" w:hAnsi="Arial" w:cs="Arial"/>
          <w:sz w:val="20"/>
        </w:rPr>
        <w:t>обеспечивать</w:t>
      </w:r>
      <w:r>
        <w:rPr>
          <w:rFonts w:ascii="Arial" w:hAnsi="Arial" w:cs="Arial"/>
          <w:sz w:val="20"/>
        </w:rPr>
        <w:t xml:space="preserve"> </w:t>
      </w:r>
      <w:r w:rsidRPr="00F012C8">
        <w:rPr>
          <w:rFonts w:ascii="Arial" w:hAnsi="Arial" w:cs="Arial"/>
          <w:sz w:val="20"/>
        </w:rPr>
        <w:t>освещение и уборку парковки на условиях и в порядке, предусмотренном настоящим Договором;</w:t>
      </w:r>
    </w:p>
    <w:p w:rsidR="0044678C" w:rsidRPr="00F012C8" w:rsidRDefault="0044678C" w:rsidP="00F012C8">
      <w:pPr>
        <w:pStyle w:val="a3"/>
        <w:numPr>
          <w:ilvl w:val="2"/>
          <w:numId w:val="4"/>
        </w:numPr>
        <w:tabs>
          <w:tab w:val="clear" w:pos="720"/>
          <w:tab w:val="left" w:pos="-720"/>
        </w:tabs>
        <w:ind w:left="0" w:firstLine="0"/>
        <w:jc w:val="both"/>
        <w:rPr>
          <w:rFonts w:ascii="Arial" w:hAnsi="Arial" w:cs="Arial"/>
          <w:sz w:val="20"/>
        </w:rPr>
      </w:pPr>
      <w:r w:rsidRPr="00F012C8">
        <w:rPr>
          <w:rFonts w:ascii="Arial" w:hAnsi="Arial" w:cs="Arial"/>
          <w:sz w:val="20"/>
        </w:rPr>
        <w:t>выполнять иные обязанности, предусмотренные в настоящем Договоре или вытекающие из настоящего Договора.</w:t>
      </w:r>
    </w:p>
    <w:p w:rsidR="0044678C" w:rsidRPr="00F012C8" w:rsidRDefault="0044678C" w:rsidP="00F012C8">
      <w:pPr>
        <w:pStyle w:val="a3"/>
        <w:numPr>
          <w:ilvl w:val="0"/>
          <w:numId w:val="14"/>
        </w:numPr>
        <w:tabs>
          <w:tab w:val="clear" w:pos="2340"/>
          <w:tab w:val="num" w:pos="-2700"/>
        </w:tabs>
        <w:ind w:left="0" w:firstLine="0"/>
        <w:jc w:val="both"/>
        <w:rPr>
          <w:rFonts w:ascii="Arial" w:hAnsi="Arial" w:cs="Arial"/>
          <w:sz w:val="20"/>
        </w:rPr>
      </w:pPr>
      <w:r w:rsidRPr="00F012C8">
        <w:rPr>
          <w:rFonts w:ascii="Arial" w:hAnsi="Arial" w:cs="Arial"/>
          <w:b/>
          <w:sz w:val="20"/>
        </w:rPr>
        <w:t>Заказчик обязан</w:t>
      </w:r>
      <w:r w:rsidRPr="00F012C8">
        <w:rPr>
          <w:rFonts w:ascii="Arial" w:hAnsi="Arial" w:cs="Arial"/>
          <w:b/>
          <w:smallCaps/>
          <w:sz w:val="20"/>
        </w:rPr>
        <w:t>:</w:t>
      </w:r>
    </w:p>
    <w:p w:rsidR="0044678C" w:rsidRPr="00F012C8" w:rsidRDefault="0044678C" w:rsidP="00F012C8">
      <w:pPr>
        <w:pStyle w:val="a3"/>
        <w:numPr>
          <w:ilvl w:val="0"/>
          <w:numId w:val="13"/>
        </w:numPr>
        <w:tabs>
          <w:tab w:val="clear" w:pos="1440"/>
        </w:tabs>
        <w:ind w:left="0" w:firstLine="0"/>
        <w:jc w:val="both"/>
        <w:rPr>
          <w:rFonts w:ascii="Arial" w:hAnsi="Arial" w:cs="Arial"/>
          <w:sz w:val="20"/>
        </w:rPr>
      </w:pPr>
      <w:r w:rsidRPr="00F012C8">
        <w:rPr>
          <w:rFonts w:ascii="Arial" w:hAnsi="Arial" w:cs="Arial"/>
          <w:sz w:val="20"/>
        </w:rPr>
        <w:t>своевременно производить оплату и надлежащим образом исполнять иные денежные обязательства, предусмотренные условиями настоящего Договора;</w:t>
      </w:r>
    </w:p>
    <w:p w:rsidR="0044678C" w:rsidRPr="00F012C8" w:rsidRDefault="0044678C" w:rsidP="00F012C8">
      <w:pPr>
        <w:pStyle w:val="a3"/>
        <w:numPr>
          <w:ilvl w:val="0"/>
          <w:numId w:val="13"/>
        </w:numPr>
        <w:tabs>
          <w:tab w:val="clear" w:pos="1440"/>
        </w:tabs>
        <w:ind w:left="0" w:firstLine="0"/>
        <w:jc w:val="both"/>
        <w:rPr>
          <w:rFonts w:ascii="Arial" w:hAnsi="Arial" w:cs="Arial"/>
          <w:sz w:val="20"/>
        </w:rPr>
      </w:pPr>
      <w:r w:rsidRPr="00F012C8">
        <w:rPr>
          <w:rFonts w:ascii="Arial" w:hAnsi="Arial" w:cs="Arial"/>
          <w:sz w:val="20"/>
        </w:rPr>
        <w:t xml:space="preserve">использовать </w:t>
      </w:r>
      <w:proofErr w:type="spellStart"/>
      <w:r w:rsidRPr="00F012C8">
        <w:rPr>
          <w:rFonts w:ascii="Arial" w:hAnsi="Arial" w:cs="Arial"/>
          <w:sz w:val="20"/>
        </w:rPr>
        <w:t>Машиноместо</w:t>
      </w:r>
      <w:proofErr w:type="spellEnd"/>
      <w:r w:rsidRPr="00F012C8">
        <w:rPr>
          <w:rFonts w:ascii="Arial" w:hAnsi="Arial" w:cs="Arial"/>
          <w:sz w:val="20"/>
        </w:rPr>
        <w:t xml:space="preserve"> исключительно по прямому назначению в соответствии с настоящим Договором и приложениями к нему;</w:t>
      </w:r>
    </w:p>
    <w:p w:rsidR="0044678C" w:rsidRPr="00F012C8" w:rsidRDefault="0044678C" w:rsidP="00F012C8">
      <w:pPr>
        <w:pStyle w:val="a3"/>
        <w:numPr>
          <w:ilvl w:val="0"/>
          <w:numId w:val="13"/>
        </w:numPr>
        <w:tabs>
          <w:tab w:val="clear" w:pos="1440"/>
        </w:tabs>
        <w:ind w:left="0" w:firstLine="0"/>
        <w:jc w:val="both"/>
        <w:rPr>
          <w:rFonts w:ascii="Arial" w:hAnsi="Arial" w:cs="Arial"/>
          <w:sz w:val="20"/>
        </w:rPr>
      </w:pPr>
      <w:r w:rsidRPr="00F012C8">
        <w:rPr>
          <w:rFonts w:ascii="Arial" w:hAnsi="Arial" w:cs="Arial"/>
          <w:sz w:val="20"/>
        </w:rPr>
        <w:t xml:space="preserve">размещать транспортное средство на </w:t>
      </w:r>
      <w:proofErr w:type="spellStart"/>
      <w:r w:rsidRPr="00F012C8">
        <w:rPr>
          <w:rFonts w:ascii="Arial" w:hAnsi="Arial" w:cs="Arial"/>
          <w:sz w:val="20"/>
        </w:rPr>
        <w:t>Машиноместе</w:t>
      </w:r>
      <w:proofErr w:type="spellEnd"/>
      <w:r w:rsidRPr="00F012C8">
        <w:rPr>
          <w:rFonts w:ascii="Arial" w:hAnsi="Arial" w:cs="Arial"/>
          <w:sz w:val="20"/>
        </w:rPr>
        <w:t xml:space="preserve"> таким образом, чтобы оно не выступало за его пределы (указанные линии разметки) и не создавало затруднений для парковки на соседних </w:t>
      </w:r>
      <w:proofErr w:type="spellStart"/>
      <w:r w:rsidRPr="00F012C8">
        <w:rPr>
          <w:rFonts w:ascii="Arial" w:hAnsi="Arial" w:cs="Arial"/>
          <w:sz w:val="20"/>
        </w:rPr>
        <w:t>Машиноместах</w:t>
      </w:r>
      <w:proofErr w:type="spellEnd"/>
      <w:r w:rsidRPr="00F012C8">
        <w:rPr>
          <w:rFonts w:ascii="Arial" w:hAnsi="Arial" w:cs="Arial"/>
          <w:sz w:val="20"/>
        </w:rPr>
        <w:t xml:space="preserve"> третьим лицам;</w:t>
      </w:r>
    </w:p>
    <w:p w:rsidR="0044678C" w:rsidRPr="00F012C8" w:rsidRDefault="0044678C" w:rsidP="00F012C8">
      <w:pPr>
        <w:pStyle w:val="a3"/>
        <w:numPr>
          <w:ilvl w:val="0"/>
          <w:numId w:val="13"/>
        </w:numPr>
        <w:tabs>
          <w:tab w:val="clear" w:pos="1440"/>
        </w:tabs>
        <w:ind w:left="0" w:firstLine="0"/>
        <w:jc w:val="both"/>
        <w:rPr>
          <w:rFonts w:ascii="Arial" w:hAnsi="Arial" w:cs="Arial"/>
          <w:sz w:val="20"/>
        </w:rPr>
      </w:pPr>
      <w:bookmarkStart w:id="4" w:name="_DV_M193"/>
      <w:bookmarkEnd w:id="4"/>
      <w:r w:rsidRPr="00F012C8">
        <w:rPr>
          <w:rFonts w:ascii="Arial" w:hAnsi="Arial" w:cs="Arial"/>
          <w:sz w:val="20"/>
        </w:rPr>
        <w:t xml:space="preserve">обеспечить сохранность </w:t>
      </w:r>
      <w:proofErr w:type="spellStart"/>
      <w:r w:rsidRPr="00F012C8">
        <w:rPr>
          <w:rFonts w:ascii="Arial" w:hAnsi="Arial" w:cs="Arial"/>
          <w:sz w:val="20"/>
        </w:rPr>
        <w:t>Машиноместа</w:t>
      </w:r>
      <w:proofErr w:type="spellEnd"/>
      <w:r w:rsidRPr="00F012C8">
        <w:rPr>
          <w:rFonts w:ascii="Arial" w:hAnsi="Arial" w:cs="Arial"/>
          <w:sz w:val="20"/>
        </w:rPr>
        <w:t xml:space="preserve"> и за счет своих средств возмещать Исполнителю нанесенный ему ущерб от порчи принятого в пользование </w:t>
      </w:r>
      <w:proofErr w:type="spellStart"/>
      <w:r w:rsidRPr="00F012C8">
        <w:rPr>
          <w:rFonts w:ascii="Arial" w:hAnsi="Arial" w:cs="Arial"/>
          <w:sz w:val="20"/>
        </w:rPr>
        <w:t>Машиноместа</w:t>
      </w:r>
      <w:proofErr w:type="spellEnd"/>
      <w:r w:rsidRPr="00F012C8">
        <w:rPr>
          <w:rFonts w:ascii="Arial" w:hAnsi="Arial" w:cs="Arial"/>
          <w:sz w:val="20"/>
        </w:rPr>
        <w:t>.</w:t>
      </w:r>
      <w:r>
        <w:rPr>
          <w:rFonts w:ascii="Arial" w:hAnsi="Arial" w:cs="Arial"/>
          <w:sz w:val="20"/>
        </w:rPr>
        <w:t xml:space="preserve"> </w:t>
      </w:r>
      <w:r w:rsidRPr="00F012C8">
        <w:rPr>
          <w:rFonts w:ascii="Arial" w:hAnsi="Arial" w:cs="Arial"/>
          <w:sz w:val="20"/>
        </w:rPr>
        <w:t>В случае неисполнения Заказчиком указанного обязательства, он обязан возместить Исполнителю нанесенный ущерб в течение 10 (десяти) банковских дней с момента предъявления Исполнителем письменного требования о возмещении причиненного ущерба, подтвержденного соответствующими документами, а также возместить иные подтвержденные расходы, которые понес Исполнитель в связи с нанесенным ущербом;</w:t>
      </w:r>
    </w:p>
    <w:p w:rsidR="0044678C" w:rsidRPr="00F012C8" w:rsidRDefault="0044678C" w:rsidP="00F012C8">
      <w:pPr>
        <w:pStyle w:val="a3"/>
        <w:numPr>
          <w:ilvl w:val="0"/>
          <w:numId w:val="13"/>
        </w:numPr>
        <w:tabs>
          <w:tab w:val="clear" w:pos="1440"/>
        </w:tabs>
        <w:ind w:left="0" w:firstLine="0"/>
        <w:jc w:val="both"/>
        <w:rPr>
          <w:rFonts w:ascii="Arial" w:hAnsi="Arial" w:cs="Arial"/>
          <w:sz w:val="20"/>
        </w:rPr>
      </w:pPr>
      <w:r w:rsidRPr="00F012C8">
        <w:rPr>
          <w:rFonts w:ascii="Arial" w:hAnsi="Arial" w:cs="Arial"/>
          <w:sz w:val="20"/>
        </w:rPr>
        <w:lastRenderedPageBreak/>
        <w:t xml:space="preserve">немедленно информировать Исполнителя о ставших ему известными любых повреждениях или разрушениях </w:t>
      </w:r>
      <w:proofErr w:type="spellStart"/>
      <w:r w:rsidRPr="00F012C8">
        <w:rPr>
          <w:rFonts w:ascii="Arial" w:hAnsi="Arial" w:cs="Arial"/>
          <w:sz w:val="20"/>
        </w:rPr>
        <w:t>Машиноместа</w:t>
      </w:r>
      <w:proofErr w:type="spellEnd"/>
      <w:r w:rsidRPr="00F012C8">
        <w:rPr>
          <w:rFonts w:ascii="Arial" w:hAnsi="Arial" w:cs="Arial"/>
          <w:sz w:val="20"/>
        </w:rPr>
        <w:t xml:space="preserve"> или Парковки, и принимать все возможные меры для уменьшения ущерба автостоянке;</w:t>
      </w:r>
    </w:p>
    <w:p w:rsidR="0044678C" w:rsidRPr="00F012C8" w:rsidRDefault="0044678C" w:rsidP="00F012C8">
      <w:pPr>
        <w:pStyle w:val="a3"/>
        <w:numPr>
          <w:ilvl w:val="0"/>
          <w:numId w:val="13"/>
        </w:numPr>
        <w:tabs>
          <w:tab w:val="clear" w:pos="1440"/>
        </w:tabs>
        <w:ind w:left="0" w:firstLine="0"/>
        <w:jc w:val="both"/>
        <w:rPr>
          <w:rFonts w:ascii="Arial" w:hAnsi="Arial" w:cs="Arial"/>
          <w:sz w:val="20"/>
        </w:rPr>
      </w:pPr>
      <w:r w:rsidRPr="00F012C8">
        <w:rPr>
          <w:rFonts w:ascii="Arial" w:hAnsi="Arial" w:cs="Arial"/>
          <w:sz w:val="20"/>
        </w:rPr>
        <w:t xml:space="preserve">по истечении Срока договора или в случае досрочного расторжения Договора в течение 1 (одного) календарного дня освободить </w:t>
      </w:r>
      <w:proofErr w:type="spellStart"/>
      <w:r w:rsidRPr="00F012C8">
        <w:rPr>
          <w:rFonts w:ascii="Arial" w:hAnsi="Arial" w:cs="Arial"/>
          <w:sz w:val="20"/>
        </w:rPr>
        <w:t>Машиноместо</w:t>
      </w:r>
      <w:proofErr w:type="spellEnd"/>
      <w:r w:rsidRPr="00F012C8">
        <w:rPr>
          <w:rFonts w:ascii="Arial" w:hAnsi="Arial" w:cs="Arial"/>
          <w:sz w:val="20"/>
        </w:rPr>
        <w:t xml:space="preserve">; </w:t>
      </w:r>
    </w:p>
    <w:p w:rsidR="0044678C" w:rsidRPr="00F012C8" w:rsidRDefault="0044678C" w:rsidP="00F012C8">
      <w:pPr>
        <w:pStyle w:val="a3"/>
        <w:numPr>
          <w:ilvl w:val="0"/>
          <w:numId w:val="13"/>
        </w:numPr>
        <w:tabs>
          <w:tab w:val="clear" w:pos="1440"/>
        </w:tabs>
        <w:ind w:left="0" w:firstLine="0"/>
        <w:jc w:val="both"/>
        <w:rPr>
          <w:rFonts w:ascii="Arial" w:hAnsi="Arial" w:cs="Arial"/>
          <w:sz w:val="20"/>
        </w:rPr>
      </w:pPr>
      <w:r w:rsidRPr="00F012C8">
        <w:rPr>
          <w:rFonts w:ascii="Arial" w:hAnsi="Arial" w:cs="Arial"/>
          <w:sz w:val="20"/>
        </w:rPr>
        <w:t xml:space="preserve">своими силами и за свой счет осуществлять уборку </w:t>
      </w:r>
      <w:proofErr w:type="spellStart"/>
      <w:r w:rsidRPr="00F012C8">
        <w:rPr>
          <w:rFonts w:ascii="Arial" w:hAnsi="Arial" w:cs="Arial"/>
          <w:sz w:val="20"/>
        </w:rPr>
        <w:t>Машиноместа</w:t>
      </w:r>
      <w:proofErr w:type="spellEnd"/>
      <w:r w:rsidRPr="00F012C8">
        <w:rPr>
          <w:rFonts w:ascii="Arial" w:hAnsi="Arial" w:cs="Arial"/>
          <w:sz w:val="20"/>
        </w:rPr>
        <w:t xml:space="preserve"> и вывоз мусора;</w:t>
      </w:r>
    </w:p>
    <w:p w:rsidR="0044678C" w:rsidRPr="00F012C8" w:rsidRDefault="0044678C" w:rsidP="00F012C8">
      <w:pPr>
        <w:pStyle w:val="a3"/>
        <w:numPr>
          <w:ilvl w:val="0"/>
          <w:numId w:val="13"/>
        </w:numPr>
        <w:tabs>
          <w:tab w:val="clear" w:pos="1440"/>
        </w:tabs>
        <w:ind w:left="0" w:firstLine="0"/>
        <w:jc w:val="both"/>
        <w:rPr>
          <w:rFonts w:ascii="Arial" w:hAnsi="Arial" w:cs="Arial"/>
          <w:sz w:val="20"/>
        </w:rPr>
      </w:pPr>
      <w:r w:rsidRPr="00F012C8">
        <w:rPr>
          <w:rFonts w:ascii="Arial" w:hAnsi="Arial" w:cs="Arial"/>
          <w:sz w:val="20"/>
        </w:rPr>
        <w:t>одновременно с подписанием настоящего Договора предоставить Исполнителю копию уставных документов либо документа, удостоверяющего личность;</w:t>
      </w:r>
    </w:p>
    <w:p w:rsidR="0044678C" w:rsidRPr="00F012C8" w:rsidRDefault="0044678C" w:rsidP="00F012C8">
      <w:pPr>
        <w:pStyle w:val="a3"/>
        <w:numPr>
          <w:ilvl w:val="0"/>
          <w:numId w:val="13"/>
        </w:numPr>
        <w:tabs>
          <w:tab w:val="clear" w:pos="1440"/>
        </w:tabs>
        <w:ind w:left="0" w:firstLine="0"/>
        <w:jc w:val="both"/>
        <w:rPr>
          <w:rFonts w:ascii="Arial" w:hAnsi="Arial" w:cs="Arial"/>
          <w:sz w:val="20"/>
        </w:rPr>
      </w:pPr>
      <w:r w:rsidRPr="00F012C8">
        <w:rPr>
          <w:rFonts w:ascii="Arial" w:hAnsi="Arial" w:cs="Arial"/>
          <w:sz w:val="20"/>
        </w:rPr>
        <w:t>выполнять иные обязанности, предусмотренные в настоящем Договоре или вытекающие из настоящего Договора.</w:t>
      </w:r>
    </w:p>
    <w:p w:rsidR="0044678C" w:rsidRPr="00F012C8" w:rsidRDefault="0044678C" w:rsidP="00F012C8">
      <w:pPr>
        <w:pStyle w:val="a3"/>
        <w:jc w:val="both"/>
        <w:rPr>
          <w:rFonts w:ascii="Arial" w:hAnsi="Arial" w:cs="Arial"/>
          <w:sz w:val="20"/>
        </w:rPr>
      </w:pPr>
    </w:p>
    <w:p w:rsidR="0044678C" w:rsidRPr="00F012C8" w:rsidRDefault="0044678C" w:rsidP="00F012C8">
      <w:pPr>
        <w:pStyle w:val="a3"/>
        <w:jc w:val="center"/>
        <w:rPr>
          <w:rFonts w:ascii="Arial" w:hAnsi="Arial" w:cs="Arial"/>
          <w:b/>
          <w:bCs/>
          <w:caps/>
          <w:sz w:val="20"/>
        </w:rPr>
      </w:pPr>
      <w:bookmarkStart w:id="5" w:name="_DV_M148"/>
      <w:bookmarkStart w:id="6" w:name="_DV_M155"/>
      <w:bookmarkStart w:id="7" w:name="_DV_M173"/>
      <w:bookmarkEnd w:id="5"/>
      <w:bookmarkEnd w:id="6"/>
      <w:bookmarkEnd w:id="7"/>
      <w:r w:rsidRPr="00F012C8">
        <w:rPr>
          <w:rFonts w:ascii="Arial" w:hAnsi="Arial" w:cs="Arial"/>
          <w:b/>
          <w:bCs/>
          <w:caps/>
          <w:sz w:val="20"/>
        </w:rPr>
        <w:t>5. Ответственность Сторон</w:t>
      </w:r>
    </w:p>
    <w:p w:rsidR="0044678C" w:rsidRPr="00F012C8" w:rsidRDefault="0044678C" w:rsidP="00F012C8">
      <w:pPr>
        <w:pStyle w:val="a3"/>
        <w:numPr>
          <w:ilvl w:val="1"/>
          <w:numId w:val="13"/>
        </w:numPr>
        <w:tabs>
          <w:tab w:val="clear" w:pos="1440"/>
          <w:tab w:val="num" w:pos="-1620"/>
          <w:tab w:val="left" w:pos="-1080"/>
        </w:tabs>
        <w:ind w:left="0" w:firstLine="0"/>
        <w:jc w:val="both"/>
        <w:rPr>
          <w:rFonts w:ascii="Arial" w:hAnsi="Arial" w:cs="Arial"/>
          <w:sz w:val="20"/>
        </w:rPr>
      </w:pPr>
      <w:r w:rsidRPr="00F012C8">
        <w:rPr>
          <w:rFonts w:ascii="Arial" w:hAnsi="Arial" w:cs="Arial"/>
          <w:sz w:val="20"/>
        </w:rPr>
        <w:t>Стороны несут ответственность за неисполнение или ненадлежащее исполнение принятых на себя по настоящему Договору обязательств в соответствии с действующим законодательством</w:t>
      </w:r>
      <w:r>
        <w:rPr>
          <w:rFonts w:ascii="Arial" w:hAnsi="Arial" w:cs="Arial"/>
          <w:sz w:val="20"/>
        </w:rPr>
        <w:t xml:space="preserve"> </w:t>
      </w:r>
      <w:r w:rsidRPr="00F012C8">
        <w:rPr>
          <w:rFonts w:ascii="Arial" w:hAnsi="Arial" w:cs="Arial"/>
          <w:sz w:val="20"/>
        </w:rPr>
        <w:t>Российской Федерации и условиями настоящего Договора.</w:t>
      </w:r>
    </w:p>
    <w:p w:rsidR="0044678C" w:rsidRPr="00F012C8" w:rsidRDefault="0044678C" w:rsidP="00F012C8">
      <w:pPr>
        <w:pStyle w:val="a3"/>
        <w:numPr>
          <w:ilvl w:val="1"/>
          <w:numId w:val="13"/>
        </w:numPr>
        <w:tabs>
          <w:tab w:val="clear" w:pos="1440"/>
          <w:tab w:val="num" w:pos="-1620"/>
          <w:tab w:val="left" w:pos="-1080"/>
        </w:tabs>
        <w:ind w:left="0" w:firstLine="0"/>
        <w:jc w:val="both"/>
        <w:rPr>
          <w:rFonts w:ascii="Arial" w:hAnsi="Arial" w:cs="Arial"/>
          <w:sz w:val="20"/>
        </w:rPr>
      </w:pPr>
      <w:r w:rsidRPr="00F012C8">
        <w:rPr>
          <w:rFonts w:ascii="Arial" w:hAnsi="Arial" w:cs="Arial"/>
          <w:sz w:val="20"/>
        </w:rPr>
        <w:t xml:space="preserve">Заказчик обязуется в полном объеме возмещать материальный ущерб, причиненный Исполнителю нарушением условий настоящего Договора. </w:t>
      </w:r>
    </w:p>
    <w:p w:rsidR="0044678C" w:rsidRPr="00F012C8" w:rsidRDefault="0044678C" w:rsidP="00F012C8">
      <w:pPr>
        <w:pStyle w:val="a3"/>
        <w:numPr>
          <w:ilvl w:val="1"/>
          <w:numId w:val="13"/>
        </w:numPr>
        <w:tabs>
          <w:tab w:val="clear" w:pos="1440"/>
          <w:tab w:val="num" w:pos="-1620"/>
          <w:tab w:val="left" w:pos="-1080"/>
        </w:tabs>
        <w:ind w:left="0" w:firstLine="0"/>
        <w:jc w:val="both"/>
        <w:rPr>
          <w:rFonts w:ascii="Arial" w:hAnsi="Arial" w:cs="Arial"/>
          <w:sz w:val="20"/>
        </w:rPr>
      </w:pPr>
      <w:r w:rsidRPr="00F012C8">
        <w:rPr>
          <w:rFonts w:ascii="Arial" w:hAnsi="Arial" w:cs="Arial"/>
          <w:sz w:val="20"/>
        </w:rPr>
        <w:t>Заказчик в случае задержки любого из платежей в сроки, установленные настоящим Договором, уплачивает пени в размере 50 (пятьдесят) рублей в день за каждый день просрочк</w:t>
      </w:r>
      <w:proofErr w:type="gramStart"/>
      <w:r w:rsidRPr="00F012C8">
        <w:rPr>
          <w:rFonts w:ascii="Arial" w:hAnsi="Arial" w:cs="Arial"/>
          <w:sz w:val="20"/>
        </w:rPr>
        <w:t>и(</w:t>
      </w:r>
      <w:proofErr w:type="gramEnd"/>
      <w:r w:rsidRPr="00F012C8">
        <w:rPr>
          <w:rFonts w:ascii="Arial" w:hAnsi="Arial" w:cs="Arial"/>
          <w:sz w:val="20"/>
        </w:rPr>
        <w:t>помимо суммы оплаты по Договору).</w:t>
      </w:r>
    </w:p>
    <w:p w:rsidR="0044678C" w:rsidRPr="00F012C8" w:rsidRDefault="0044678C" w:rsidP="00F012C8">
      <w:pPr>
        <w:pStyle w:val="a3"/>
        <w:numPr>
          <w:ilvl w:val="1"/>
          <w:numId w:val="13"/>
        </w:numPr>
        <w:tabs>
          <w:tab w:val="clear" w:pos="1440"/>
          <w:tab w:val="num" w:pos="-1620"/>
          <w:tab w:val="left" w:pos="-1080"/>
        </w:tabs>
        <w:ind w:left="0" w:firstLine="0"/>
        <w:jc w:val="both"/>
        <w:rPr>
          <w:rFonts w:ascii="Arial" w:hAnsi="Arial" w:cs="Arial"/>
          <w:sz w:val="20"/>
        </w:rPr>
      </w:pPr>
      <w:r w:rsidRPr="00F012C8">
        <w:rPr>
          <w:rFonts w:ascii="Arial" w:hAnsi="Arial" w:cs="Arial"/>
          <w:sz w:val="20"/>
        </w:rPr>
        <w:t xml:space="preserve">В случае гибели или повреждения </w:t>
      </w:r>
      <w:proofErr w:type="spellStart"/>
      <w:r w:rsidRPr="00F012C8">
        <w:rPr>
          <w:rFonts w:ascii="Arial" w:hAnsi="Arial" w:cs="Arial"/>
          <w:sz w:val="20"/>
        </w:rPr>
        <w:t>Машиноместа</w:t>
      </w:r>
      <w:proofErr w:type="spellEnd"/>
      <w:r w:rsidRPr="00F012C8">
        <w:rPr>
          <w:rFonts w:ascii="Arial" w:hAnsi="Arial" w:cs="Arial"/>
          <w:sz w:val="20"/>
        </w:rPr>
        <w:t xml:space="preserve"> по вине Заказчика, он возмещает Исполнителю ущерб при гибели – в размере его стоимости, при повреждении – по выбору Исполнителя: </w:t>
      </w:r>
    </w:p>
    <w:p w:rsidR="0044678C" w:rsidRPr="00F012C8" w:rsidRDefault="0044678C" w:rsidP="00F012C8">
      <w:pPr>
        <w:pStyle w:val="a3"/>
        <w:tabs>
          <w:tab w:val="left" w:pos="-1080"/>
        </w:tabs>
        <w:jc w:val="both"/>
        <w:rPr>
          <w:rFonts w:ascii="Arial" w:hAnsi="Arial" w:cs="Arial"/>
          <w:sz w:val="20"/>
        </w:rPr>
      </w:pPr>
      <w:r w:rsidRPr="00F012C8">
        <w:rPr>
          <w:rFonts w:ascii="Arial" w:hAnsi="Arial" w:cs="Arial"/>
          <w:sz w:val="20"/>
        </w:rPr>
        <w:t xml:space="preserve">а) за свой счет производит восстановительный ремонт </w:t>
      </w:r>
      <w:proofErr w:type="spellStart"/>
      <w:r w:rsidRPr="00F012C8">
        <w:rPr>
          <w:rFonts w:ascii="Arial" w:hAnsi="Arial" w:cs="Arial"/>
          <w:sz w:val="20"/>
        </w:rPr>
        <w:t>Машиноместа</w:t>
      </w:r>
      <w:proofErr w:type="spellEnd"/>
      <w:r w:rsidRPr="00F012C8">
        <w:rPr>
          <w:rFonts w:ascii="Arial" w:hAnsi="Arial" w:cs="Arial"/>
          <w:sz w:val="20"/>
        </w:rPr>
        <w:t>;</w:t>
      </w:r>
    </w:p>
    <w:p w:rsidR="0044678C" w:rsidRPr="00F012C8" w:rsidRDefault="0044678C" w:rsidP="00F012C8">
      <w:pPr>
        <w:pStyle w:val="a3"/>
        <w:tabs>
          <w:tab w:val="left" w:pos="-1080"/>
        </w:tabs>
        <w:jc w:val="both"/>
        <w:rPr>
          <w:rFonts w:ascii="Arial" w:hAnsi="Arial" w:cs="Arial"/>
          <w:sz w:val="20"/>
        </w:rPr>
      </w:pPr>
      <w:r w:rsidRPr="00F012C8">
        <w:rPr>
          <w:rFonts w:ascii="Arial" w:hAnsi="Arial" w:cs="Arial"/>
          <w:sz w:val="20"/>
        </w:rPr>
        <w:t>б) компенсирует документально подтвержденные затраты Исполнителя на осуществление восстановительного ремонта;</w:t>
      </w:r>
    </w:p>
    <w:p w:rsidR="0044678C" w:rsidRPr="00F012C8" w:rsidRDefault="0044678C" w:rsidP="00F012C8">
      <w:pPr>
        <w:pStyle w:val="a3"/>
        <w:tabs>
          <w:tab w:val="left" w:pos="-1080"/>
        </w:tabs>
        <w:jc w:val="both"/>
        <w:rPr>
          <w:rFonts w:ascii="Arial" w:hAnsi="Arial" w:cs="Arial"/>
          <w:sz w:val="20"/>
        </w:rPr>
      </w:pPr>
      <w:r w:rsidRPr="00F012C8">
        <w:rPr>
          <w:rFonts w:ascii="Arial" w:hAnsi="Arial" w:cs="Arial"/>
          <w:sz w:val="20"/>
        </w:rPr>
        <w:t xml:space="preserve">в) возмещает Исполнителю обоснованный ущерб в размере суммы, на которую в результате повреждения уменьшилась стоимость </w:t>
      </w:r>
      <w:proofErr w:type="spellStart"/>
      <w:r w:rsidRPr="00F012C8">
        <w:rPr>
          <w:rFonts w:ascii="Arial" w:hAnsi="Arial" w:cs="Arial"/>
          <w:sz w:val="20"/>
        </w:rPr>
        <w:t>Машиноместа</w:t>
      </w:r>
      <w:proofErr w:type="spellEnd"/>
      <w:r w:rsidRPr="00F012C8">
        <w:rPr>
          <w:rFonts w:ascii="Arial" w:hAnsi="Arial" w:cs="Arial"/>
          <w:sz w:val="20"/>
        </w:rPr>
        <w:t xml:space="preserve">. </w:t>
      </w:r>
    </w:p>
    <w:p w:rsidR="0044678C" w:rsidRPr="00F012C8" w:rsidRDefault="0044678C" w:rsidP="00F012C8">
      <w:pPr>
        <w:pStyle w:val="a3"/>
        <w:numPr>
          <w:ilvl w:val="1"/>
          <w:numId w:val="13"/>
        </w:numPr>
        <w:tabs>
          <w:tab w:val="clear" w:pos="1440"/>
          <w:tab w:val="num" w:pos="-1620"/>
          <w:tab w:val="left" w:pos="-1080"/>
        </w:tabs>
        <w:ind w:left="0" w:firstLine="0"/>
        <w:jc w:val="both"/>
        <w:rPr>
          <w:rFonts w:ascii="Arial" w:hAnsi="Arial" w:cs="Arial"/>
          <w:sz w:val="20"/>
        </w:rPr>
      </w:pPr>
      <w:r w:rsidRPr="00F012C8">
        <w:rPr>
          <w:rFonts w:ascii="Arial" w:hAnsi="Arial" w:cs="Arial"/>
          <w:sz w:val="20"/>
        </w:rPr>
        <w:t>Заказчик обязан возместить полную сумму штрафных санкций, примененных к Исполнителю уполномоченными органами, по причине нарушения Заказчиком установленных правил и норм, в том числе пожарной безопасности, санитарных требований и т.д.;</w:t>
      </w:r>
    </w:p>
    <w:p w:rsidR="0044678C" w:rsidRPr="00F012C8" w:rsidRDefault="0044678C" w:rsidP="00F012C8">
      <w:pPr>
        <w:pStyle w:val="a3"/>
        <w:numPr>
          <w:ilvl w:val="1"/>
          <w:numId w:val="13"/>
        </w:numPr>
        <w:tabs>
          <w:tab w:val="clear" w:pos="1440"/>
          <w:tab w:val="num" w:pos="-1620"/>
          <w:tab w:val="left" w:pos="-1080"/>
        </w:tabs>
        <w:ind w:left="0" w:firstLine="0"/>
        <w:jc w:val="both"/>
        <w:rPr>
          <w:rFonts w:ascii="Arial" w:hAnsi="Arial" w:cs="Arial"/>
          <w:sz w:val="20"/>
        </w:rPr>
      </w:pPr>
      <w:bookmarkStart w:id="8" w:name="_DV_M369"/>
      <w:bookmarkEnd w:id="8"/>
      <w:r w:rsidRPr="00F012C8">
        <w:rPr>
          <w:rFonts w:ascii="Arial" w:hAnsi="Arial" w:cs="Arial"/>
          <w:sz w:val="20"/>
        </w:rPr>
        <w:t>Исполнитель не несет ответственности перед Заказчиком:</w:t>
      </w:r>
    </w:p>
    <w:p w:rsidR="0044678C" w:rsidRPr="00F012C8" w:rsidRDefault="0044678C" w:rsidP="00F012C8">
      <w:pPr>
        <w:pStyle w:val="a3"/>
        <w:numPr>
          <w:ilvl w:val="0"/>
          <w:numId w:val="7"/>
        </w:numPr>
        <w:ind w:left="0" w:firstLine="0"/>
        <w:rPr>
          <w:rFonts w:ascii="Arial" w:hAnsi="Arial" w:cs="Arial"/>
          <w:sz w:val="20"/>
        </w:rPr>
      </w:pPr>
      <w:r w:rsidRPr="00F012C8">
        <w:rPr>
          <w:rFonts w:ascii="Arial" w:hAnsi="Arial" w:cs="Arial"/>
          <w:sz w:val="20"/>
        </w:rPr>
        <w:t xml:space="preserve">за действия третьих лиц, причинивших ущерб </w:t>
      </w:r>
      <w:proofErr w:type="spellStart"/>
      <w:r w:rsidRPr="00F012C8">
        <w:rPr>
          <w:rFonts w:ascii="Arial" w:hAnsi="Arial" w:cs="Arial"/>
          <w:sz w:val="20"/>
        </w:rPr>
        <w:t>Машиноместу</w:t>
      </w:r>
      <w:proofErr w:type="spellEnd"/>
      <w:r w:rsidRPr="00F012C8">
        <w:rPr>
          <w:rFonts w:ascii="Arial" w:hAnsi="Arial" w:cs="Arial"/>
          <w:sz w:val="20"/>
        </w:rPr>
        <w:t xml:space="preserve">; </w:t>
      </w:r>
    </w:p>
    <w:p w:rsidR="0044678C" w:rsidRPr="00F012C8" w:rsidRDefault="0044678C" w:rsidP="00F012C8">
      <w:pPr>
        <w:pStyle w:val="a3"/>
        <w:numPr>
          <w:ilvl w:val="0"/>
          <w:numId w:val="7"/>
        </w:numPr>
        <w:ind w:left="0" w:firstLine="0"/>
        <w:rPr>
          <w:rFonts w:ascii="Arial" w:hAnsi="Arial" w:cs="Arial"/>
          <w:sz w:val="20"/>
        </w:rPr>
      </w:pPr>
      <w:r w:rsidRPr="00F012C8">
        <w:rPr>
          <w:rFonts w:ascii="Arial" w:hAnsi="Arial" w:cs="Arial"/>
          <w:sz w:val="20"/>
        </w:rPr>
        <w:t>за перебои в подаче электроэнергии, а также эксплуатационных и других услуг, по причинам, не зависящим от Исполнителя.</w:t>
      </w:r>
    </w:p>
    <w:p w:rsidR="0044678C" w:rsidRPr="00F012C8" w:rsidRDefault="0044678C" w:rsidP="00F012C8">
      <w:pPr>
        <w:pStyle w:val="a3"/>
        <w:numPr>
          <w:ilvl w:val="0"/>
          <w:numId w:val="7"/>
        </w:numPr>
        <w:ind w:left="0" w:firstLine="0"/>
        <w:rPr>
          <w:rFonts w:ascii="Arial" w:hAnsi="Arial" w:cs="Arial"/>
          <w:sz w:val="20"/>
        </w:rPr>
      </w:pPr>
      <w:r w:rsidRPr="00F012C8">
        <w:rPr>
          <w:rFonts w:ascii="Arial" w:hAnsi="Arial" w:cs="Arial"/>
          <w:sz w:val="20"/>
        </w:rPr>
        <w:t>за перерывы в работе автостоянки по причинам, не зависящим от Исполнителя;</w:t>
      </w:r>
    </w:p>
    <w:p w:rsidR="0044678C" w:rsidRPr="00F012C8" w:rsidRDefault="0044678C" w:rsidP="00F012C8">
      <w:pPr>
        <w:pStyle w:val="a3"/>
        <w:numPr>
          <w:ilvl w:val="0"/>
          <w:numId w:val="7"/>
        </w:numPr>
        <w:ind w:left="0" w:firstLine="0"/>
        <w:rPr>
          <w:rFonts w:ascii="Arial" w:hAnsi="Arial" w:cs="Arial"/>
          <w:sz w:val="20"/>
        </w:rPr>
      </w:pPr>
      <w:r w:rsidRPr="00F012C8">
        <w:rPr>
          <w:rFonts w:ascii="Arial" w:hAnsi="Arial" w:cs="Arial"/>
          <w:sz w:val="20"/>
        </w:rPr>
        <w:t xml:space="preserve">за повреждение или кражу ТС или иного имущества Заказчика, находящегося на территории автостоянки и на прилегающей к нему территории; </w:t>
      </w:r>
    </w:p>
    <w:p w:rsidR="0044678C" w:rsidRPr="00F012C8" w:rsidRDefault="0044678C" w:rsidP="00F012C8">
      <w:pPr>
        <w:pStyle w:val="a3"/>
        <w:numPr>
          <w:ilvl w:val="0"/>
          <w:numId w:val="7"/>
        </w:numPr>
        <w:ind w:left="0" w:firstLine="0"/>
        <w:rPr>
          <w:rFonts w:ascii="Arial" w:hAnsi="Arial" w:cs="Arial"/>
          <w:sz w:val="20"/>
        </w:rPr>
      </w:pPr>
      <w:r w:rsidRPr="00F012C8">
        <w:rPr>
          <w:rFonts w:ascii="Arial" w:hAnsi="Arial" w:cs="Arial"/>
          <w:sz w:val="20"/>
        </w:rPr>
        <w:t>за упущенную выгоду и косвенные убытки Заказчика.</w:t>
      </w:r>
    </w:p>
    <w:p w:rsidR="0044678C" w:rsidRPr="00F012C8" w:rsidRDefault="0044678C" w:rsidP="00F012C8">
      <w:pPr>
        <w:pStyle w:val="a3"/>
        <w:jc w:val="both"/>
        <w:rPr>
          <w:rFonts w:ascii="Arial" w:hAnsi="Arial" w:cs="Arial"/>
          <w:sz w:val="20"/>
        </w:rPr>
      </w:pPr>
      <w:r w:rsidRPr="00F012C8">
        <w:rPr>
          <w:rFonts w:ascii="Arial" w:hAnsi="Arial" w:cs="Arial"/>
          <w:sz w:val="20"/>
        </w:rPr>
        <w:t xml:space="preserve">5.6. В случае если по окончании действия Договора Заказчик не освободил </w:t>
      </w:r>
      <w:proofErr w:type="spellStart"/>
      <w:r w:rsidRPr="00F012C8">
        <w:rPr>
          <w:rFonts w:ascii="Arial" w:hAnsi="Arial" w:cs="Arial"/>
          <w:sz w:val="20"/>
        </w:rPr>
        <w:t>машиноместо</w:t>
      </w:r>
      <w:proofErr w:type="spellEnd"/>
      <w:r w:rsidRPr="00F012C8">
        <w:rPr>
          <w:rFonts w:ascii="Arial" w:hAnsi="Arial" w:cs="Arial"/>
          <w:sz w:val="20"/>
        </w:rPr>
        <w:t xml:space="preserve"> на территории парковки, Заказчик оплачивает Исполнителю 600 (Шестьсот) рублей (НДС не облагается) за каждый день нахождения транспортного средства на территории парковки. </w:t>
      </w:r>
    </w:p>
    <w:p w:rsidR="0044678C" w:rsidRPr="00F012C8" w:rsidRDefault="0044678C" w:rsidP="00F012C8">
      <w:pPr>
        <w:pStyle w:val="a3"/>
        <w:numPr>
          <w:ilvl w:val="1"/>
          <w:numId w:val="15"/>
        </w:numPr>
        <w:tabs>
          <w:tab w:val="clear" w:pos="435"/>
          <w:tab w:val="num" w:pos="-1080"/>
        </w:tabs>
        <w:ind w:left="0" w:firstLine="0"/>
        <w:jc w:val="both"/>
        <w:rPr>
          <w:rFonts w:ascii="Arial" w:hAnsi="Arial" w:cs="Arial"/>
          <w:sz w:val="20"/>
        </w:rPr>
      </w:pPr>
      <w:r w:rsidRPr="00F012C8">
        <w:rPr>
          <w:rFonts w:ascii="Arial" w:hAnsi="Arial" w:cs="Arial"/>
          <w:sz w:val="20"/>
        </w:rPr>
        <w:t>Штрафные санкции оплачиваются виновной стороной в срок не позднее 10 (десяти) календарных дней с момента нарушения.</w:t>
      </w:r>
    </w:p>
    <w:p w:rsidR="0044678C" w:rsidRPr="00F012C8" w:rsidRDefault="0044678C" w:rsidP="00F012C8">
      <w:pPr>
        <w:pStyle w:val="a3"/>
        <w:numPr>
          <w:ilvl w:val="1"/>
          <w:numId w:val="15"/>
        </w:numPr>
        <w:tabs>
          <w:tab w:val="clear" w:pos="435"/>
        </w:tabs>
        <w:ind w:left="0" w:firstLine="0"/>
        <w:jc w:val="both"/>
        <w:rPr>
          <w:rFonts w:ascii="Arial" w:hAnsi="Arial" w:cs="Arial"/>
          <w:sz w:val="20"/>
        </w:rPr>
      </w:pPr>
      <w:r w:rsidRPr="00F012C8">
        <w:rPr>
          <w:rFonts w:ascii="Arial" w:hAnsi="Arial" w:cs="Arial"/>
          <w:sz w:val="20"/>
        </w:rPr>
        <w:t xml:space="preserve">Уплата штрафных санкций, предусмотренных настоящим Договором, а также возмещение убытков, причиненных ненадлежащим исполнением обязательств, не освобождает Стороны от исполнения своих обязательств по настоящему Договору. </w:t>
      </w:r>
    </w:p>
    <w:p w:rsidR="0044678C" w:rsidRPr="00F012C8" w:rsidRDefault="0044678C" w:rsidP="00F012C8">
      <w:pPr>
        <w:pStyle w:val="a3"/>
        <w:jc w:val="both"/>
        <w:rPr>
          <w:rFonts w:ascii="Arial" w:hAnsi="Arial" w:cs="Arial"/>
          <w:sz w:val="20"/>
        </w:rPr>
      </w:pPr>
    </w:p>
    <w:p w:rsidR="0044678C" w:rsidRPr="00F012C8" w:rsidRDefault="0044678C" w:rsidP="00F012C8">
      <w:pPr>
        <w:pStyle w:val="a3"/>
        <w:jc w:val="center"/>
        <w:rPr>
          <w:rFonts w:ascii="Arial" w:hAnsi="Arial" w:cs="Arial"/>
          <w:b/>
          <w:bCs/>
          <w:caps/>
          <w:sz w:val="20"/>
        </w:rPr>
      </w:pPr>
      <w:r w:rsidRPr="00F012C8">
        <w:rPr>
          <w:rFonts w:ascii="Arial" w:hAnsi="Arial" w:cs="Arial"/>
          <w:b/>
          <w:bCs/>
          <w:caps/>
          <w:sz w:val="20"/>
        </w:rPr>
        <w:t>6. Форс-мажор</w:t>
      </w:r>
    </w:p>
    <w:p w:rsidR="0044678C" w:rsidRPr="00F012C8" w:rsidRDefault="0044678C" w:rsidP="00F012C8">
      <w:pPr>
        <w:pStyle w:val="a3"/>
        <w:tabs>
          <w:tab w:val="left" w:pos="-180"/>
        </w:tabs>
        <w:jc w:val="both"/>
        <w:rPr>
          <w:rFonts w:ascii="Arial" w:hAnsi="Arial" w:cs="Arial"/>
          <w:sz w:val="20"/>
        </w:rPr>
      </w:pPr>
      <w:r w:rsidRPr="00F012C8">
        <w:rPr>
          <w:rFonts w:ascii="Arial" w:hAnsi="Arial" w:cs="Arial"/>
          <w:sz w:val="20"/>
        </w:rPr>
        <w:t>6.1.</w:t>
      </w:r>
      <w:r w:rsidRPr="00F012C8">
        <w:rPr>
          <w:rFonts w:ascii="Arial" w:hAnsi="Arial" w:cs="Arial"/>
          <w:sz w:val="20"/>
        </w:rPr>
        <w:tab/>
        <w:t>Стороны освобождаются от ответственности за неисполнение или ненадлежащее исполнение своих обязательств по настоящему Договору, если это является результатом действия форс-мажорных обстоятельств, возникших после даты подписания настоящего Договора, наступление которых не могло быть предотвращено любой из Сторон. Форс-мажорные обстоятельства определяются как события или обстоятельства, находящиеся вне пределов разумного контроля Сторон, и включают наводнения, землетрясения, ураганы, пожары, снежные заносы и другие стихийные бедствия, войны, военные действия, а также решения государственных органов, нормативные акты и/или решения антимонопольных органов Российской Федерации.</w:t>
      </w:r>
    </w:p>
    <w:p w:rsidR="0044678C" w:rsidRPr="00F012C8" w:rsidRDefault="0044678C" w:rsidP="00F012C8">
      <w:pPr>
        <w:pStyle w:val="a3"/>
        <w:tabs>
          <w:tab w:val="left" w:pos="-180"/>
        </w:tabs>
        <w:jc w:val="both"/>
        <w:rPr>
          <w:rFonts w:ascii="Arial" w:hAnsi="Arial" w:cs="Arial"/>
          <w:sz w:val="20"/>
        </w:rPr>
      </w:pPr>
      <w:r w:rsidRPr="00F012C8">
        <w:rPr>
          <w:rFonts w:ascii="Arial" w:hAnsi="Arial" w:cs="Arial"/>
          <w:sz w:val="20"/>
        </w:rPr>
        <w:t>6.2.</w:t>
      </w:r>
      <w:r w:rsidRPr="00F012C8">
        <w:rPr>
          <w:rFonts w:ascii="Arial" w:hAnsi="Arial" w:cs="Arial"/>
          <w:sz w:val="20"/>
        </w:rPr>
        <w:tab/>
        <w:t>В случае если какие-либо форс-мажорные обстоятельства непосредственно влияют на срок исполнения любых обязательств по настоящему Договору, такой срок продляется на время действия соответствующих обстоятельств. Факт наступления обстоятельств форс-мажора должен быть подтвержден соответствующими документами компетентного органа.</w:t>
      </w:r>
    </w:p>
    <w:p w:rsidR="0044678C" w:rsidRPr="00F012C8" w:rsidRDefault="0044678C" w:rsidP="00F012C8">
      <w:pPr>
        <w:pStyle w:val="a3"/>
        <w:tabs>
          <w:tab w:val="left" w:pos="-180"/>
        </w:tabs>
        <w:jc w:val="both"/>
        <w:rPr>
          <w:rFonts w:ascii="Arial" w:hAnsi="Arial" w:cs="Arial"/>
          <w:sz w:val="20"/>
        </w:rPr>
      </w:pPr>
      <w:r w:rsidRPr="00F012C8">
        <w:rPr>
          <w:rFonts w:ascii="Arial" w:hAnsi="Arial" w:cs="Arial"/>
          <w:sz w:val="20"/>
        </w:rPr>
        <w:t>6.3.</w:t>
      </w:r>
      <w:r w:rsidRPr="00F012C8">
        <w:rPr>
          <w:rFonts w:ascii="Arial" w:hAnsi="Arial" w:cs="Arial"/>
          <w:sz w:val="20"/>
        </w:rPr>
        <w:tab/>
        <w:t>Если пострадавшая Сторона не в состоянии выполнять свои обязательства по Договору в течение срока, превышающего 2 (два) календарных месяца, другая Сторона вправе в одностороннем порядке отказаться от исполнения настоящего Договора полностью или частично.</w:t>
      </w:r>
    </w:p>
    <w:p w:rsidR="0044678C" w:rsidRPr="00F012C8" w:rsidRDefault="0044678C" w:rsidP="00F012C8">
      <w:pPr>
        <w:pStyle w:val="a3"/>
        <w:tabs>
          <w:tab w:val="left" w:pos="1080"/>
          <w:tab w:val="left" w:pos="1800"/>
        </w:tabs>
        <w:jc w:val="both"/>
        <w:rPr>
          <w:rFonts w:ascii="Arial" w:hAnsi="Arial" w:cs="Arial"/>
          <w:sz w:val="20"/>
        </w:rPr>
      </w:pPr>
    </w:p>
    <w:p w:rsidR="0044678C" w:rsidRPr="00F012C8" w:rsidRDefault="0044678C" w:rsidP="00F012C8">
      <w:pPr>
        <w:pStyle w:val="a3"/>
        <w:jc w:val="center"/>
        <w:rPr>
          <w:rFonts w:ascii="Arial" w:hAnsi="Arial" w:cs="Arial"/>
          <w:b/>
          <w:bCs/>
          <w:caps/>
          <w:sz w:val="20"/>
        </w:rPr>
      </w:pPr>
      <w:r w:rsidRPr="00F012C8">
        <w:rPr>
          <w:rFonts w:ascii="Arial" w:hAnsi="Arial" w:cs="Arial"/>
          <w:b/>
          <w:bCs/>
          <w:caps/>
          <w:sz w:val="20"/>
        </w:rPr>
        <w:t>7. ИЗМЕНЕНИЕ И Досрочное расторжение Договора</w:t>
      </w:r>
    </w:p>
    <w:p w:rsidR="0044678C" w:rsidRPr="00F012C8" w:rsidRDefault="0044678C" w:rsidP="00F012C8">
      <w:pPr>
        <w:pStyle w:val="a3"/>
        <w:numPr>
          <w:ilvl w:val="1"/>
          <w:numId w:val="5"/>
        </w:numPr>
        <w:tabs>
          <w:tab w:val="clear" w:pos="480"/>
          <w:tab w:val="num" w:pos="-720"/>
        </w:tabs>
        <w:ind w:left="0" w:firstLine="0"/>
        <w:jc w:val="both"/>
        <w:rPr>
          <w:rFonts w:ascii="Arial" w:hAnsi="Arial" w:cs="Arial"/>
          <w:sz w:val="20"/>
        </w:rPr>
      </w:pPr>
      <w:r w:rsidRPr="00F012C8">
        <w:rPr>
          <w:rFonts w:ascii="Arial" w:hAnsi="Arial" w:cs="Arial"/>
          <w:sz w:val="20"/>
        </w:rPr>
        <w:t>Вносимые в Договор дополнения и изменения рассматриваются сторонами в 15-дневный срок и оформляются дополнительными соглашениями к настоящему Договору.</w:t>
      </w:r>
    </w:p>
    <w:p w:rsidR="0044678C" w:rsidRPr="00F012C8" w:rsidRDefault="0044678C" w:rsidP="00F012C8">
      <w:pPr>
        <w:pStyle w:val="a3"/>
        <w:numPr>
          <w:ilvl w:val="1"/>
          <w:numId w:val="5"/>
        </w:numPr>
        <w:tabs>
          <w:tab w:val="clear" w:pos="480"/>
          <w:tab w:val="num" w:pos="-720"/>
          <w:tab w:val="num" w:pos="540"/>
        </w:tabs>
        <w:ind w:left="0" w:firstLine="0"/>
        <w:jc w:val="both"/>
        <w:rPr>
          <w:rFonts w:ascii="Arial" w:hAnsi="Arial" w:cs="Arial"/>
          <w:sz w:val="20"/>
        </w:rPr>
      </w:pPr>
      <w:r w:rsidRPr="00F012C8">
        <w:rPr>
          <w:rFonts w:ascii="Arial" w:hAnsi="Arial" w:cs="Arial"/>
          <w:sz w:val="20"/>
        </w:rPr>
        <w:lastRenderedPageBreak/>
        <w:t>Договор прекращает свое действие в любой срок по соглашению Сторон или в случае одностороннего отказа от исполнения Договора одной из Сторон в случаях, когда это предусмотрено условиями Договора.</w:t>
      </w:r>
    </w:p>
    <w:p w:rsidR="0044678C" w:rsidRPr="00F012C8" w:rsidRDefault="0044678C" w:rsidP="00F012C8">
      <w:pPr>
        <w:pStyle w:val="a3"/>
        <w:numPr>
          <w:ilvl w:val="1"/>
          <w:numId w:val="5"/>
        </w:numPr>
        <w:tabs>
          <w:tab w:val="clear" w:pos="480"/>
          <w:tab w:val="num" w:pos="-720"/>
          <w:tab w:val="num" w:pos="540"/>
        </w:tabs>
        <w:ind w:left="0" w:firstLine="0"/>
        <w:jc w:val="both"/>
        <w:rPr>
          <w:rFonts w:ascii="Arial" w:hAnsi="Arial" w:cs="Arial"/>
          <w:sz w:val="20"/>
        </w:rPr>
      </w:pPr>
      <w:r w:rsidRPr="00F012C8">
        <w:rPr>
          <w:rFonts w:ascii="Arial" w:hAnsi="Arial" w:cs="Arial"/>
          <w:sz w:val="20"/>
        </w:rPr>
        <w:t>Любая из Сторон вправе в одностороннем внесудебном порядке расторгнуть</w:t>
      </w:r>
      <w:r>
        <w:rPr>
          <w:rFonts w:ascii="Arial" w:hAnsi="Arial" w:cs="Arial"/>
          <w:sz w:val="20"/>
        </w:rPr>
        <w:t xml:space="preserve"> </w:t>
      </w:r>
      <w:r w:rsidRPr="00F012C8">
        <w:rPr>
          <w:rFonts w:ascii="Arial" w:hAnsi="Arial" w:cs="Arial"/>
          <w:sz w:val="20"/>
        </w:rPr>
        <w:t>настоящий Договор путем отказа от его исполнения с письменного уведомления другой стороны за 15 (пятнадцать) календарных дней. Датой направления уведомления является дата, указанная в квитанции при принятии почтового отправления оператором почтовой связи или дата вручения уведомления уполномоченному представителю Стороны под роспись.</w:t>
      </w:r>
    </w:p>
    <w:p w:rsidR="0044678C" w:rsidRPr="00F012C8" w:rsidRDefault="0044678C" w:rsidP="00F012C8">
      <w:pPr>
        <w:pStyle w:val="a3"/>
        <w:numPr>
          <w:ilvl w:val="1"/>
          <w:numId w:val="5"/>
        </w:numPr>
        <w:tabs>
          <w:tab w:val="clear" w:pos="480"/>
          <w:tab w:val="num" w:pos="-720"/>
          <w:tab w:val="num" w:pos="540"/>
        </w:tabs>
        <w:ind w:left="0" w:firstLine="0"/>
        <w:jc w:val="both"/>
        <w:rPr>
          <w:rFonts w:ascii="Arial" w:hAnsi="Arial" w:cs="Arial"/>
          <w:sz w:val="20"/>
        </w:rPr>
      </w:pPr>
      <w:r w:rsidRPr="00F012C8">
        <w:rPr>
          <w:rFonts w:ascii="Arial" w:hAnsi="Arial" w:cs="Arial"/>
          <w:sz w:val="20"/>
        </w:rPr>
        <w:t>Настоящий договор прекращает свое действие в случае неоплаты Заказчиком услуг по настоящему договору, при условии отсутствия транспортного средства Заказчика на территории парковки.</w:t>
      </w:r>
    </w:p>
    <w:p w:rsidR="0044678C" w:rsidRPr="00F012C8" w:rsidRDefault="0044678C" w:rsidP="00F012C8">
      <w:pPr>
        <w:pStyle w:val="a3"/>
        <w:numPr>
          <w:ilvl w:val="1"/>
          <w:numId w:val="5"/>
        </w:numPr>
        <w:tabs>
          <w:tab w:val="clear" w:pos="480"/>
          <w:tab w:val="num" w:pos="-720"/>
          <w:tab w:val="num" w:pos="540"/>
        </w:tabs>
        <w:ind w:left="0" w:firstLine="0"/>
        <w:jc w:val="both"/>
        <w:rPr>
          <w:rFonts w:ascii="Arial" w:hAnsi="Arial" w:cs="Arial"/>
          <w:sz w:val="20"/>
        </w:rPr>
      </w:pPr>
      <w:r w:rsidRPr="00F012C8">
        <w:rPr>
          <w:rFonts w:ascii="Arial" w:hAnsi="Arial" w:cs="Arial"/>
          <w:sz w:val="20"/>
        </w:rPr>
        <w:t>Если в случае досрочного расторжения Договора, Заказчику подлежат возврату излишне уплаченные им в счет оказания услуг денежные средства, эти денежные средства возвращаются  в безналичном порядке путем перечисления на счет, указанный Заказчиком в настоящем Договоре либо в собственноручно написанном заявлении.</w:t>
      </w:r>
    </w:p>
    <w:p w:rsidR="0044678C" w:rsidRPr="00F012C8" w:rsidRDefault="0044678C" w:rsidP="00F012C8">
      <w:pPr>
        <w:pStyle w:val="a3"/>
        <w:tabs>
          <w:tab w:val="num" w:pos="540"/>
        </w:tabs>
        <w:jc w:val="both"/>
        <w:rPr>
          <w:rFonts w:ascii="Arial" w:hAnsi="Arial" w:cs="Arial"/>
          <w:sz w:val="20"/>
        </w:rPr>
      </w:pPr>
    </w:p>
    <w:p w:rsidR="0044678C" w:rsidRPr="00F012C8" w:rsidRDefault="0044678C" w:rsidP="00F012C8">
      <w:pPr>
        <w:pStyle w:val="a3"/>
        <w:tabs>
          <w:tab w:val="left" w:pos="360"/>
        </w:tabs>
        <w:jc w:val="center"/>
        <w:rPr>
          <w:rFonts w:ascii="Arial" w:hAnsi="Arial" w:cs="Arial"/>
          <w:b/>
          <w:bCs/>
          <w:caps/>
          <w:sz w:val="20"/>
        </w:rPr>
      </w:pPr>
      <w:r w:rsidRPr="00F012C8">
        <w:rPr>
          <w:rFonts w:ascii="Arial" w:hAnsi="Arial" w:cs="Arial"/>
          <w:b/>
          <w:bCs/>
          <w:caps/>
          <w:sz w:val="20"/>
        </w:rPr>
        <w:t>8. Применимое законодательство и порядок разрешения споров</w:t>
      </w:r>
    </w:p>
    <w:p w:rsidR="0044678C" w:rsidRPr="00F012C8" w:rsidRDefault="0044678C" w:rsidP="00F012C8">
      <w:pPr>
        <w:pStyle w:val="a3"/>
        <w:jc w:val="both"/>
        <w:rPr>
          <w:rFonts w:ascii="Arial" w:hAnsi="Arial" w:cs="Arial"/>
          <w:sz w:val="20"/>
        </w:rPr>
      </w:pPr>
      <w:r w:rsidRPr="00F012C8">
        <w:rPr>
          <w:rFonts w:ascii="Arial" w:hAnsi="Arial" w:cs="Arial"/>
          <w:sz w:val="20"/>
        </w:rPr>
        <w:t>8.1.</w:t>
      </w:r>
      <w:r w:rsidRPr="00F012C8">
        <w:rPr>
          <w:rFonts w:ascii="Arial" w:hAnsi="Arial" w:cs="Arial"/>
          <w:sz w:val="20"/>
        </w:rPr>
        <w:tab/>
        <w:t>Настоящий Договор толкуется и регулируется в соответствии с законодательством Российской Федерации.</w:t>
      </w:r>
    </w:p>
    <w:p w:rsidR="0044678C" w:rsidRPr="00F012C8" w:rsidRDefault="0044678C" w:rsidP="00F012C8">
      <w:pPr>
        <w:pStyle w:val="a3"/>
        <w:jc w:val="both"/>
        <w:rPr>
          <w:rFonts w:ascii="Arial" w:hAnsi="Arial" w:cs="Arial"/>
          <w:sz w:val="20"/>
        </w:rPr>
      </w:pPr>
      <w:r w:rsidRPr="00F012C8">
        <w:rPr>
          <w:rFonts w:ascii="Arial" w:hAnsi="Arial" w:cs="Arial"/>
          <w:sz w:val="20"/>
        </w:rPr>
        <w:t>8.2.</w:t>
      </w:r>
      <w:r w:rsidRPr="00F012C8">
        <w:rPr>
          <w:rFonts w:ascii="Arial" w:hAnsi="Arial" w:cs="Arial"/>
          <w:sz w:val="20"/>
        </w:rPr>
        <w:tab/>
        <w:t>Все споры и разногласия, которые могут возникнуть между Сторонами из настоящего Договора или в связи с ним, разрешаются</w:t>
      </w:r>
      <w:r>
        <w:rPr>
          <w:rFonts w:ascii="Arial" w:hAnsi="Arial" w:cs="Arial"/>
          <w:sz w:val="20"/>
        </w:rPr>
        <w:t xml:space="preserve"> </w:t>
      </w:r>
      <w:r w:rsidRPr="00F012C8">
        <w:rPr>
          <w:rFonts w:ascii="Arial" w:hAnsi="Arial" w:cs="Arial"/>
          <w:sz w:val="20"/>
        </w:rPr>
        <w:t>путем переговоров. Если Стороны не придут к соглашению в течение 15 (пятнадцати) календарных дней с момента получения одной из Сторон претензии другой Стороны о наличии и предмете спора, то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судебном порядке в соответствии с действующим законодательством РФ.</w:t>
      </w:r>
    </w:p>
    <w:p w:rsidR="0044678C" w:rsidRPr="00F012C8" w:rsidRDefault="0044678C" w:rsidP="00F012C8">
      <w:pPr>
        <w:pStyle w:val="a3"/>
        <w:jc w:val="both"/>
        <w:rPr>
          <w:rFonts w:ascii="Arial" w:hAnsi="Arial" w:cs="Arial"/>
          <w:sz w:val="20"/>
        </w:rPr>
      </w:pPr>
    </w:p>
    <w:p w:rsidR="0044678C" w:rsidRPr="00F012C8" w:rsidRDefault="0044678C" w:rsidP="00F012C8">
      <w:pPr>
        <w:jc w:val="center"/>
        <w:rPr>
          <w:rFonts w:ascii="Arial" w:hAnsi="Arial" w:cs="Arial"/>
          <w:b/>
          <w:caps/>
        </w:rPr>
      </w:pPr>
      <w:r w:rsidRPr="00F012C8">
        <w:rPr>
          <w:rFonts w:ascii="Arial" w:hAnsi="Arial" w:cs="Arial"/>
          <w:b/>
          <w:caps/>
        </w:rPr>
        <w:t>9. Заключительные положения</w:t>
      </w:r>
    </w:p>
    <w:p w:rsidR="0044678C" w:rsidRPr="00F012C8" w:rsidRDefault="0044678C" w:rsidP="00F012C8">
      <w:pPr>
        <w:jc w:val="both"/>
        <w:rPr>
          <w:rFonts w:ascii="Arial" w:hAnsi="Arial" w:cs="Arial"/>
        </w:rPr>
      </w:pPr>
      <w:r w:rsidRPr="00F012C8">
        <w:rPr>
          <w:rFonts w:ascii="Arial" w:hAnsi="Arial" w:cs="Arial"/>
        </w:rPr>
        <w:t>9.1. Настоящий Договор составлен и подписан в двух одинаковых экземплярах, на русском языке, имеющих равную юридическую силу –</w:t>
      </w:r>
      <w:r>
        <w:rPr>
          <w:rFonts w:ascii="Arial" w:hAnsi="Arial" w:cs="Arial"/>
        </w:rPr>
        <w:t xml:space="preserve"> </w:t>
      </w:r>
      <w:r w:rsidRPr="00F012C8">
        <w:rPr>
          <w:rFonts w:ascii="Arial" w:hAnsi="Arial" w:cs="Arial"/>
        </w:rPr>
        <w:t>по одному экземпляру для каждой Стороны.</w:t>
      </w:r>
    </w:p>
    <w:p w:rsidR="0044678C" w:rsidRPr="00F012C8" w:rsidRDefault="0044678C" w:rsidP="00F012C8">
      <w:pPr>
        <w:jc w:val="both"/>
        <w:rPr>
          <w:rFonts w:ascii="Arial" w:hAnsi="Arial" w:cs="Arial"/>
        </w:rPr>
      </w:pPr>
      <w:r w:rsidRPr="00F012C8">
        <w:rPr>
          <w:rFonts w:ascii="Arial" w:hAnsi="Arial" w:cs="Arial"/>
        </w:rPr>
        <w:t xml:space="preserve">9.2. Стороны договорились, что все приложения к настоящему Договору являются его неотъемлемой частью, обязательны для Сторон и могут быть изменены лишь по письменному соглашению, подписанному уполномоченными представителями Сторон. </w:t>
      </w:r>
    </w:p>
    <w:p w:rsidR="0044678C" w:rsidRPr="00F012C8" w:rsidRDefault="0044678C" w:rsidP="00F012C8">
      <w:pPr>
        <w:jc w:val="both"/>
        <w:rPr>
          <w:rFonts w:ascii="Arial" w:hAnsi="Arial" w:cs="Arial"/>
        </w:rPr>
      </w:pPr>
      <w:r w:rsidRPr="00F012C8">
        <w:rPr>
          <w:rFonts w:ascii="Arial" w:hAnsi="Arial" w:cs="Arial"/>
        </w:rPr>
        <w:t>9.3. Условия настоящего Договора конфиденциальны и не подлежат разглашению.</w:t>
      </w:r>
    </w:p>
    <w:p w:rsidR="0044678C" w:rsidRPr="00F012C8" w:rsidRDefault="0044678C" w:rsidP="00F012C8">
      <w:pPr>
        <w:jc w:val="both"/>
        <w:rPr>
          <w:rFonts w:ascii="Arial" w:hAnsi="Arial" w:cs="Arial"/>
        </w:rPr>
      </w:pPr>
      <w:r w:rsidRPr="00F012C8">
        <w:rPr>
          <w:rFonts w:ascii="Arial" w:hAnsi="Arial" w:cs="Arial"/>
        </w:rPr>
        <w:t>9.4. Во всем ином, не предусмотренном настоящим Договором, Стороны руководствуются действующим законодательством Российской Федерации.</w:t>
      </w:r>
    </w:p>
    <w:p w:rsidR="0044678C" w:rsidRPr="00F012C8" w:rsidRDefault="0044678C" w:rsidP="00F012C8">
      <w:pPr>
        <w:jc w:val="both"/>
        <w:rPr>
          <w:rFonts w:ascii="Arial" w:hAnsi="Arial" w:cs="Arial"/>
        </w:rPr>
      </w:pPr>
    </w:p>
    <w:p w:rsidR="0044678C" w:rsidRPr="00F012C8" w:rsidRDefault="0044678C" w:rsidP="00F012C8">
      <w:pPr>
        <w:jc w:val="center"/>
        <w:rPr>
          <w:rFonts w:ascii="Arial" w:hAnsi="Arial" w:cs="Arial"/>
        </w:rPr>
      </w:pPr>
      <w:r w:rsidRPr="00F012C8">
        <w:rPr>
          <w:rFonts w:ascii="Arial" w:hAnsi="Arial" w:cs="Arial"/>
          <w:b/>
          <w:caps/>
        </w:rPr>
        <w:t>10.адреса, РЕКВИЗИТЫ и ПОДПИСИ сторон</w:t>
      </w:r>
    </w:p>
    <w:tbl>
      <w:tblPr>
        <w:tblW w:w="10188" w:type="dxa"/>
        <w:tblLayout w:type="fixed"/>
        <w:tblLook w:val="0000" w:firstRow="0" w:lastRow="0" w:firstColumn="0" w:lastColumn="0" w:noHBand="0" w:noVBand="0"/>
      </w:tblPr>
      <w:tblGrid>
        <w:gridCol w:w="5148"/>
        <w:gridCol w:w="5040"/>
      </w:tblGrid>
      <w:tr w:rsidR="0044678C" w:rsidRPr="00F012C8" w:rsidTr="00E409E0">
        <w:trPr>
          <w:trHeight w:val="3280"/>
        </w:trPr>
        <w:tc>
          <w:tcPr>
            <w:tcW w:w="5148" w:type="dxa"/>
          </w:tcPr>
          <w:p w:rsidR="0044678C" w:rsidRPr="00F012C8" w:rsidRDefault="0044678C" w:rsidP="00F012C8">
            <w:pPr>
              <w:pStyle w:val="3"/>
              <w:spacing w:before="0" w:after="0"/>
              <w:rPr>
                <w:rFonts w:ascii="Arial" w:hAnsi="Arial" w:cs="Arial"/>
                <w:sz w:val="20"/>
                <w:szCs w:val="20"/>
              </w:rPr>
            </w:pPr>
            <w:r w:rsidRPr="00F012C8">
              <w:rPr>
                <w:rFonts w:ascii="Arial" w:hAnsi="Arial" w:cs="Arial"/>
                <w:sz w:val="20"/>
                <w:szCs w:val="20"/>
              </w:rPr>
              <w:t>Исполнитель</w:t>
            </w:r>
          </w:p>
          <w:p w:rsidR="0044678C" w:rsidRPr="00F012C8" w:rsidRDefault="0044678C" w:rsidP="00F012C8">
            <w:pPr>
              <w:rPr>
                <w:rFonts w:ascii="Arial" w:hAnsi="Arial" w:cs="Arial"/>
              </w:rPr>
            </w:pPr>
            <w:r w:rsidRPr="00F012C8">
              <w:rPr>
                <w:rFonts w:ascii="Arial" w:hAnsi="Arial" w:cs="Arial"/>
              </w:rPr>
              <w:t xml:space="preserve">Индивидуальный предприниматель </w:t>
            </w:r>
          </w:p>
          <w:p w:rsidR="0044678C" w:rsidRPr="00F012C8" w:rsidRDefault="0044678C" w:rsidP="00F012C8">
            <w:pPr>
              <w:rPr>
                <w:rFonts w:ascii="Arial" w:hAnsi="Arial" w:cs="Arial"/>
              </w:rPr>
            </w:pPr>
            <w:proofErr w:type="spellStart"/>
            <w:r w:rsidRPr="00F012C8">
              <w:rPr>
                <w:rFonts w:ascii="Arial" w:hAnsi="Arial" w:cs="Arial"/>
              </w:rPr>
              <w:t>Галичникова</w:t>
            </w:r>
            <w:proofErr w:type="spellEnd"/>
            <w:r w:rsidRPr="00F012C8">
              <w:rPr>
                <w:rFonts w:ascii="Arial" w:hAnsi="Arial" w:cs="Arial"/>
              </w:rPr>
              <w:t xml:space="preserve"> Светлана Евгеньевна</w:t>
            </w:r>
          </w:p>
          <w:p w:rsidR="0044678C" w:rsidRPr="00F012C8" w:rsidRDefault="0044678C" w:rsidP="00F012C8">
            <w:pPr>
              <w:rPr>
                <w:rFonts w:ascii="Arial" w:hAnsi="Arial" w:cs="Arial"/>
              </w:rPr>
            </w:pPr>
          </w:p>
          <w:p w:rsidR="0044678C" w:rsidRPr="00F012C8" w:rsidRDefault="0044678C" w:rsidP="00F012C8">
            <w:pPr>
              <w:rPr>
                <w:rFonts w:ascii="Arial" w:hAnsi="Arial" w:cs="Arial"/>
              </w:rPr>
            </w:pPr>
            <w:r w:rsidRPr="00F012C8">
              <w:rPr>
                <w:rFonts w:ascii="Arial" w:hAnsi="Arial" w:cs="Arial"/>
              </w:rPr>
              <w:t>Почтовый адрес 14340</w:t>
            </w:r>
            <w:r>
              <w:rPr>
                <w:rFonts w:ascii="Arial" w:hAnsi="Arial" w:cs="Arial"/>
              </w:rPr>
              <w:t>1</w:t>
            </w:r>
            <w:r w:rsidRPr="00F012C8">
              <w:rPr>
                <w:rFonts w:ascii="Arial" w:hAnsi="Arial" w:cs="Arial"/>
              </w:rPr>
              <w:t xml:space="preserve">, Московская область, </w:t>
            </w:r>
            <w:proofErr w:type="spellStart"/>
            <w:r w:rsidRPr="00F012C8">
              <w:rPr>
                <w:rFonts w:ascii="Arial" w:hAnsi="Arial" w:cs="Arial"/>
              </w:rPr>
              <w:t>г.Красногорск</w:t>
            </w:r>
            <w:proofErr w:type="spellEnd"/>
            <w:r w:rsidRPr="00F012C8">
              <w:rPr>
                <w:rFonts w:ascii="Arial" w:hAnsi="Arial" w:cs="Arial"/>
              </w:rPr>
              <w:t>, Красногорский бульвар д.4</w:t>
            </w:r>
          </w:p>
          <w:p w:rsidR="0044678C" w:rsidRPr="00F012C8" w:rsidRDefault="0044678C" w:rsidP="00F012C8">
            <w:pPr>
              <w:rPr>
                <w:rFonts w:ascii="Arial" w:hAnsi="Arial" w:cs="Arial"/>
              </w:rPr>
            </w:pPr>
            <w:r w:rsidRPr="00F012C8">
              <w:rPr>
                <w:rFonts w:ascii="Arial" w:hAnsi="Arial" w:cs="Arial"/>
              </w:rPr>
              <w:t>ОГРНИП 316501800050368</w:t>
            </w:r>
          </w:p>
          <w:p w:rsidR="0044678C" w:rsidRPr="00F012C8" w:rsidRDefault="0044678C" w:rsidP="00F012C8">
            <w:pPr>
              <w:rPr>
                <w:rFonts w:ascii="Arial" w:hAnsi="Arial" w:cs="Arial"/>
              </w:rPr>
            </w:pPr>
            <w:r w:rsidRPr="00F012C8">
              <w:rPr>
                <w:rFonts w:ascii="Arial" w:hAnsi="Arial" w:cs="Arial"/>
              </w:rPr>
              <w:t>ИНН 501807754795</w:t>
            </w:r>
          </w:p>
          <w:p w:rsidR="0044678C" w:rsidRPr="00F012C8" w:rsidRDefault="0044678C" w:rsidP="00F012C8">
            <w:pPr>
              <w:rPr>
                <w:rFonts w:ascii="Arial" w:hAnsi="Arial" w:cs="Arial"/>
              </w:rPr>
            </w:pPr>
          </w:p>
          <w:p w:rsidR="0044678C" w:rsidRPr="00F012C8" w:rsidRDefault="0044678C" w:rsidP="00F012C8">
            <w:pPr>
              <w:rPr>
                <w:rFonts w:ascii="Arial" w:hAnsi="Arial" w:cs="Arial"/>
              </w:rPr>
            </w:pPr>
            <w:r w:rsidRPr="00F012C8">
              <w:rPr>
                <w:rFonts w:ascii="Arial" w:hAnsi="Arial" w:cs="Arial"/>
              </w:rPr>
              <w:t>р/с 40802810440000013473 в ПАО «Сбербанк»</w:t>
            </w:r>
          </w:p>
          <w:p w:rsidR="0044678C" w:rsidRPr="00F012C8" w:rsidRDefault="0044678C" w:rsidP="00F012C8">
            <w:pPr>
              <w:rPr>
                <w:rFonts w:ascii="Arial" w:hAnsi="Arial" w:cs="Arial"/>
              </w:rPr>
            </w:pPr>
            <w:r w:rsidRPr="00F012C8">
              <w:rPr>
                <w:rFonts w:ascii="Arial" w:hAnsi="Arial" w:cs="Arial"/>
              </w:rPr>
              <w:t>к/с 30101810400000000225</w:t>
            </w:r>
          </w:p>
          <w:p w:rsidR="0044678C" w:rsidRPr="00F012C8" w:rsidRDefault="0044678C" w:rsidP="00F012C8">
            <w:pPr>
              <w:rPr>
                <w:rFonts w:ascii="Arial" w:hAnsi="Arial" w:cs="Arial"/>
              </w:rPr>
            </w:pPr>
            <w:r w:rsidRPr="00F012C8">
              <w:rPr>
                <w:rFonts w:ascii="Arial" w:hAnsi="Arial" w:cs="Arial"/>
              </w:rPr>
              <w:t>БИК 044525225</w:t>
            </w:r>
          </w:p>
        </w:tc>
        <w:tc>
          <w:tcPr>
            <w:tcW w:w="5040" w:type="dxa"/>
          </w:tcPr>
          <w:p w:rsidR="0044678C" w:rsidRPr="00F012C8" w:rsidRDefault="0044678C" w:rsidP="00F012C8">
            <w:pPr>
              <w:pStyle w:val="3"/>
              <w:spacing w:before="0" w:after="0"/>
              <w:rPr>
                <w:rFonts w:ascii="Arial" w:hAnsi="Arial" w:cs="Arial"/>
                <w:sz w:val="20"/>
                <w:szCs w:val="20"/>
              </w:rPr>
            </w:pPr>
            <w:r w:rsidRPr="00F012C8">
              <w:rPr>
                <w:rFonts w:ascii="Arial" w:hAnsi="Arial" w:cs="Arial"/>
                <w:sz w:val="20"/>
                <w:szCs w:val="20"/>
              </w:rPr>
              <w:t>Заказчик</w:t>
            </w:r>
          </w:p>
          <w:p w:rsidR="0044678C" w:rsidRPr="002E6A92" w:rsidRDefault="0044678C" w:rsidP="00F012C8">
            <w:pPr>
              <w:rPr>
                <w:rFonts w:ascii="Arial" w:hAnsi="Arial" w:cs="Arial"/>
                <w:b/>
                <w:highlight w:val="yellow"/>
              </w:rPr>
            </w:pPr>
            <w:r w:rsidRPr="00F012C8">
              <w:rPr>
                <w:rFonts w:ascii="Arial" w:hAnsi="Arial" w:cs="Arial"/>
              </w:rPr>
              <w:t>ФИО</w:t>
            </w:r>
            <w:r w:rsidR="00034384" w:rsidRPr="002E6A92">
              <w:rPr>
                <w:rFonts w:ascii="Arial" w:hAnsi="Arial" w:cs="Arial"/>
                <w:b/>
                <w:highlight w:val="yellow"/>
              </w:rPr>
              <w:t>____________________________________</w:t>
            </w:r>
          </w:p>
          <w:p w:rsidR="0044678C" w:rsidRPr="00F012C8" w:rsidRDefault="0044678C" w:rsidP="00F012C8">
            <w:pPr>
              <w:rPr>
                <w:rFonts w:ascii="Arial" w:hAnsi="Arial" w:cs="Arial"/>
              </w:rPr>
            </w:pPr>
            <w:r w:rsidRPr="002E6A92">
              <w:rPr>
                <w:rFonts w:ascii="Arial" w:hAnsi="Arial" w:cs="Arial"/>
                <w:highlight w:val="yellow"/>
              </w:rPr>
              <w:t>__________________________________________</w:t>
            </w:r>
          </w:p>
          <w:p w:rsidR="0044678C" w:rsidRPr="002E6A92" w:rsidRDefault="0044678C" w:rsidP="00F012C8">
            <w:pPr>
              <w:rPr>
                <w:rFonts w:ascii="Arial" w:hAnsi="Arial" w:cs="Arial"/>
                <w:highlight w:val="yellow"/>
              </w:rPr>
            </w:pPr>
            <w:r w:rsidRPr="00F012C8">
              <w:rPr>
                <w:rFonts w:ascii="Arial" w:hAnsi="Arial" w:cs="Arial"/>
              </w:rPr>
              <w:t xml:space="preserve">Паспорт: серия </w:t>
            </w:r>
            <w:r w:rsidRPr="002E6A92">
              <w:rPr>
                <w:rFonts w:ascii="Arial" w:hAnsi="Arial" w:cs="Arial"/>
                <w:highlight w:val="yellow"/>
              </w:rPr>
              <w:t>_________</w:t>
            </w:r>
            <w:r w:rsidRPr="00F012C8">
              <w:rPr>
                <w:rFonts w:ascii="Arial" w:hAnsi="Arial" w:cs="Arial"/>
              </w:rPr>
              <w:t xml:space="preserve"> № </w:t>
            </w:r>
            <w:r w:rsidRPr="002E6A92">
              <w:rPr>
                <w:rFonts w:ascii="Arial" w:hAnsi="Arial" w:cs="Arial"/>
                <w:highlight w:val="yellow"/>
              </w:rPr>
              <w:t>_________________</w:t>
            </w:r>
          </w:p>
          <w:p w:rsidR="0044678C" w:rsidRPr="002E6A92" w:rsidRDefault="0044678C" w:rsidP="00F012C8">
            <w:pPr>
              <w:rPr>
                <w:rFonts w:ascii="Arial" w:hAnsi="Arial" w:cs="Arial"/>
                <w:highlight w:val="yellow"/>
              </w:rPr>
            </w:pPr>
            <w:r w:rsidRPr="00F012C8">
              <w:rPr>
                <w:rFonts w:ascii="Arial" w:hAnsi="Arial" w:cs="Arial"/>
              </w:rPr>
              <w:t xml:space="preserve">Выдан </w:t>
            </w:r>
            <w:r w:rsidRPr="002E6A92">
              <w:rPr>
                <w:rFonts w:ascii="Arial" w:hAnsi="Arial" w:cs="Arial"/>
                <w:highlight w:val="yellow"/>
              </w:rPr>
              <w:t>____________________________________</w:t>
            </w:r>
          </w:p>
          <w:p w:rsidR="0044678C" w:rsidRPr="002E6A92" w:rsidRDefault="0044678C" w:rsidP="00F012C8">
            <w:pPr>
              <w:rPr>
                <w:rFonts w:ascii="Arial" w:hAnsi="Arial" w:cs="Arial"/>
                <w:highlight w:val="yellow"/>
              </w:rPr>
            </w:pPr>
            <w:r w:rsidRPr="002E6A92">
              <w:rPr>
                <w:rFonts w:ascii="Arial" w:hAnsi="Arial" w:cs="Arial"/>
                <w:highlight w:val="yellow"/>
              </w:rPr>
              <w:t>__________________________________________</w:t>
            </w:r>
          </w:p>
          <w:p w:rsidR="0044678C" w:rsidRPr="00F012C8" w:rsidRDefault="0044678C" w:rsidP="00F012C8">
            <w:pPr>
              <w:rPr>
                <w:rFonts w:ascii="Arial" w:hAnsi="Arial" w:cs="Arial"/>
              </w:rPr>
            </w:pPr>
            <w:r w:rsidRPr="002E6A92">
              <w:rPr>
                <w:rFonts w:ascii="Arial" w:hAnsi="Arial" w:cs="Arial"/>
                <w:highlight w:val="yellow"/>
              </w:rPr>
              <w:t>__________________________________________</w:t>
            </w:r>
          </w:p>
          <w:p w:rsidR="0044678C" w:rsidRPr="002E6A92" w:rsidRDefault="0044678C" w:rsidP="00F012C8">
            <w:pPr>
              <w:rPr>
                <w:rFonts w:ascii="Arial" w:hAnsi="Arial" w:cs="Arial"/>
                <w:highlight w:val="yellow"/>
              </w:rPr>
            </w:pPr>
            <w:r w:rsidRPr="00F012C8">
              <w:rPr>
                <w:rFonts w:ascii="Arial" w:hAnsi="Arial" w:cs="Arial"/>
              </w:rPr>
              <w:t xml:space="preserve">Зарегистрирован по адресу: </w:t>
            </w:r>
            <w:r w:rsidRPr="002E6A92">
              <w:rPr>
                <w:rFonts w:ascii="Arial" w:hAnsi="Arial" w:cs="Arial"/>
                <w:highlight w:val="yellow"/>
              </w:rPr>
              <w:t>__________________</w:t>
            </w:r>
          </w:p>
          <w:p w:rsidR="0044678C" w:rsidRPr="002E6A92" w:rsidRDefault="0044678C" w:rsidP="00F012C8">
            <w:pPr>
              <w:rPr>
                <w:rFonts w:ascii="Arial" w:hAnsi="Arial" w:cs="Arial"/>
                <w:highlight w:val="yellow"/>
              </w:rPr>
            </w:pPr>
            <w:r w:rsidRPr="002E6A92">
              <w:rPr>
                <w:rFonts w:ascii="Arial" w:hAnsi="Arial" w:cs="Arial"/>
                <w:highlight w:val="yellow"/>
              </w:rPr>
              <w:t>___________________________________________</w:t>
            </w:r>
          </w:p>
          <w:p w:rsidR="0044678C" w:rsidRPr="00F012C8" w:rsidRDefault="0044678C" w:rsidP="00F012C8">
            <w:pPr>
              <w:rPr>
                <w:rFonts w:ascii="Arial" w:hAnsi="Arial" w:cs="Arial"/>
              </w:rPr>
            </w:pPr>
            <w:r w:rsidRPr="002E6A92">
              <w:rPr>
                <w:rFonts w:ascii="Arial" w:hAnsi="Arial" w:cs="Arial"/>
                <w:highlight w:val="yellow"/>
              </w:rPr>
              <w:t>___________________________________________</w:t>
            </w:r>
          </w:p>
          <w:p w:rsidR="0044678C" w:rsidRDefault="0044678C" w:rsidP="00F012C8">
            <w:pPr>
              <w:rPr>
                <w:rFonts w:ascii="Arial" w:hAnsi="Arial" w:cs="Arial"/>
              </w:rPr>
            </w:pPr>
            <w:r w:rsidRPr="00F012C8">
              <w:rPr>
                <w:rFonts w:ascii="Arial" w:hAnsi="Arial" w:cs="Arial"/>
              </w:rPr>
              <w:t xml:space="preserve">Контактный телефон и адрес </w:t>
            </w:r>
            <w:proofErr w:type="spellStart"/>
            <w:r w:rsidRPr="00F012C8">
              <w:rPr>
                <w:rFonts w:ascii="Arial" w:hAnsi="Arial" w:cs="Arial"/>
              </w:rPr>
              <w:t>эл</w:t>
            </w:r>
            <w:proofErr w:type="gramStart"/>
            <w:r w:rsidRPr="00F012C8">
              <w:rPr>
                <w:rFonts w:ascii="Arial" w:hAnsi="Arial" w:cs="Arial"/>
              </w:rPr>
              <w:t>.п</w:t>
            </w:r>
            <w:proofErr w:type="gramEnd"/>
            <w:r w:rsidRPr="00F012C8">
              <w:rPr>
                <w:rFonts w:ascii="Arial" w:hAnsi="Arial" w:cs="Arial"/>
              </w:rPr>
              <w:t>очты</w:t>
            </w:r>
            <w:proofErr w:type="spellEnd"/>
          </w:p>
          <w:p w:rsidR="0076651B" w:rsidRPr="0076651B" w:rsidRDefault="0076651B" w:rsidP="00F012C8">
            <w:pPr>
              <w:rPr>
                <w:rFonts w:ascii="Arial" w:hAnsi="Arial" w:cs="Arial"/>
                <w:highlight w:val="yellow"/>
              </w:rPr>
            </w:pPr>
            <w:r w:rsidRPr="0076651B">
              <w:rPr>
                <w:rFonts w:ascii="Arial" w:hAnsi="Arial" w:cs="Arial"/>
                <w:highlight w:val="yellow"/>
              </w:rPr>
              <w:t>__________________________________________</w:t>
            </w:r>
          </w:p>
          <w:p w:rsidR="0044678C" w:rsidRPr="00F012C8" w:rsidRDefault="002E6A92" w:rsidP="00034384">
            <w:pPr>
              <w:rPr>
                <w:rFonts w:ascii="Arial" w:hAnsi="Arial" w:cs="Arial"/>
              </w:rPr>
            </w:pP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t>-</w:t>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r w:rsidRPr="0076651B">
              <w:rPr>
                <w:rFonts w:ascii="Arial" w:hAnsi="Arial" w:cs="Arial"/>
                <w:highlight w:val="yellow"/>
              </w:rPr>
              <w:softHyphen/>
            </w:r>
          </w:p>
        </w:tc>
      </w:tr>
      <w:tr w:rsidR="0044678C" w:rsidRPr="00F012C8" w:rsidTr="00E409E0">
        <w:tc>
          <w:tcPr>
            <w:tcW w:w="5148" w:type="dxa"/>
          </w:tcPr>
          <w:p w:rsidR="0044678C" w:rsidRPr="00F012C8" w:rsidRDefault="0044678C" w:rsidP="00F012C8">
            <w:pPr>
              <w:rPr>
                <w:rFonts w:ascii="Arial" w:hAnsi="Arial" w:cs="Arial"/>
              </w:rPr>
            </w:pPr>
            <w:r w:rsidRPr="00F012C8">
              <w:rPr>
                <w:rFonts w:ascii="Arial" w:hAnsi="Arial" w:cs="Arial"/>
              </w:rPr>
              <w:t xml:space="preserve">__________________________ / С.Е. </w:t>
            </w:r>
            <w:proofErr w:type="spellStart"/>
            <w:r w:rsidRPr="00F012C8">
              <w:rPr>
                <w:rFonts w:ascii="Arial" w:hAnsi="Arial" w:cs="Arial"/>
              </w:rPr>
              <w:t>Галичникова</w:t>
            </w:r>
            <w:proofErr w:type="spellEnd"/>
            <w:r w:rsidRPr="00F012C8">
              <w:rPr>
                <w:rFonts w:ascii="Arial" w:hAnsi="Arial" w:cs="Arial"/>
              </w:rPr>
              <w:t>/</w:t>
            </w:r>
          </w:p>
          <w:p w:rsidR="0044678C" w:rsidRPr="00F012C8" w:rsidRDefault="0044678C" w:rsidP="00F012C8">
            <w:pPr>
              <w:rPr>
                <w:rFonts w:ascii="Arial" w:hAnsi="Arial" w:cs="Arial"/>
              </w:rPr>
            </w:pPr>
            <w:r w:rsidRPr="00F012C8">
              <w:rPr>
                <w:rFonts w:ascii="Arial" w:hAnsi="Arial" w:cs="Arial"/>
              </w:rPr>
              <w:t>М.П.</w:t>
            </w:r>
          </w:p>
          <w:p w:rsidR="0044678C" w:rsidRPr="00F012C8" w:rsidRDefault="0044678C" w:rsidP="00034384">
            <w:pPr>
              <w:rPr>
                <w:rFonts w:ascii="Arial" w:hAnsi="Arial" w:cs="Arial"/>
                <w:smallCaps/>
              </w:rPr>
            </w:pPr>
            <w:r w:rsidRPr="00F012C8">
              <w:rPr>
                <w:rFonts w:ascii="Arial" w:hAnsi="Arial" w:cs="Arial"/>
              </w:rPr>
              <w:t>«___» ____________ 20</w:t>
            </w:r>
            <w:r w:rsidR="00034384">
              <w:rPr>
                <w:rFonts w:ascii="Arial" w:hAnsi="Arial" w:cs="Arial"/>
              </w:rPr>
              <w:t>20</w:t>
            </w:r>
            <w:r w:rsidRPr="00F012C8">
              <w:rPr>
                <w:rFonts w:ascii="Arial" w:hAnsi="Arial" w:cs="Arial"/>
              </w:rPr>
              <w:t xml:space="preserve"> г.</w:t>
            </w:r>
          </w:p>
        </w:tc>
        <w:tc>
          <w:tcPr>
            <w:tcW w:w="5040" w:type="dxa"/>
          </w:tcPr>
          <w:p w:rsidR="0044678C" w:rsidRPr="00F012C8" w:rsidRDefault="0044678C" w:rsidP="00F012C8">
            <w:pPr>
              <w:rPr>
                <w:rFonts w:ascii="Arial" w:hAnsi="Arial" w:cs="Arial"/>
              </w:rPr>
            </w:pPr>
            <w:r w:rsidRPr="00F012C8">
              <w:rPr>
                <w:rFonts w:ascii="Arial" w:hAnsi="Arial" w:cs="Arial"/>
              </w:rPr>
              <w:t xml:space="preserve">_________________________ </w:t>
            </w:r>
            <w:r w:rsidRPr="0076651B">
              <w:rPr>
                <w:rFonts w:ascii="Arial" w:hAnsi="Arial" w:cs="Arial"/>
                <w:highlight w:val="yellow"/>
              </w:rPr>
              <w:t xml:space="preserve">/ </w:t>
            </w:r>
            <w:r w:rsidR="00034384" w:rsidRPr="0076651B">
              <w:rPr>
                <w:rFonts w:ascii="Arial" w:hAnsi="Arial" w:cs="Arial"/>
                <w:b/>
                <w:highlight w:val="yellow"/>
              </w:rPr>
              <w:t>________________</w:t>
            </w:r>
            <w:r w:rsidRPr="0076651B">
              <w:rPr>
                <w:rFonts w:ascii="Arial" w:hAnsi="Arial" w:cs="Arial"/>
                <w:highlight w:val="yellow"/>
              </w:rPr>
              <w:t>/</w:t>
            </w:r>
          </w:p>
          <w:p w:rsidR="0044678C" w:rsidRPr="00F012C8" w:rsidRDefault="0044678C" w:rsidP="00F012C8">
            <w:pPr>
              <w:rPr>
                <w:rFonts w:ascii="Arial" w:hAnsi="Arial" w:cs="Arial"/>
              </w:rPr>
            </w:pPr>
            <w:r w:rsidRPr="00F012C8">
              <w:rPr>
                <w:rFonts w:ascii="Arial" w:hAnsi="Arial" w:cs="Arial"/>
              </w:rPr>
              <w:t>М.П.</w:t>
            </w:r>
            <w:r w:rsidR="0076651B">
              <w:rPr>
                <w:rFonts w:ascii="Arial" w:hAnsi="Arial" w:cs="Arial"/>
              </w:rPr>
              <w:t xml:space="preserve">                                             ФИО</w:t>
            </w:r>
          </w:p>
          <w:p w:rsidR="0044678C" w:rsidRPr="00F012C8" w:rsidRDefault="00034384" w:rsidP="00034384">
            <w:pPr>
              <w:rPr>
                <w:rFonts w:ascii="Arial" w:hAnsi="Arial" w:cs="Arial"/>
                <w:smallCaps/>
              </w:rPr>
            </w:pPr>
            <w:r w:rsidRPr="0076651B">
              <w:rPr>
                <w:rFonts w:ascii="Arial" w:hAnsi="Arial" w:cs="Arial"/>
                <w:b/>
                <w:highlight w:val="yellow"/>
              </w:rPr>
              <w:t>«___» ____________</w:t>
            </w:r>
            <w:r w:rsidRPr="00034384">
              <w:rPr>
                <w:rFonts w:ascii="Arial" w:hAnsi="Arial" w:cs="Arial"/>
                <w:b/>
              </w:rPr>
              <w:t xml:space="preserve"> 20</w:t>
            </w:r>
            <w:r>
              <w:rPr>
                <w:rFonts w:ascii="Arial" w:hAnsi="Arial" w:cs="Arial"/>
                <w:b/>
              </w:rPr>
              <w:t>20</w:t>
            </w:r>
            <w:r w:rsidRPr="00034384">
              <w:rPr>
                <w:rFonts w:ascii="Arial" w:hAnsi="Arial" w:cs="Arial"/>
                <w:b/>
              </w:rPr>
              <w:t xml:space="preserve"> г.</w:t>
            </w:r>
          </w:p>
        </w:tc>
      </w:tr>
    </w:tbl>
    <w:p w:rsidR="0044678C" w:rsidRPr="00F012C8" w:rsidRDefault="0044678C" w:rsidP="00F012C8">
      <w:pPr>
        <w:rPr>
          <w:rFonts w:ascii="Arial" w:hAnsi="Arial" w:cs="Arial"/>
        </w:rPr>
      </w:pPr>
    </w:p>
    <w:p w:rsidR="0044678C" w:rsidRPr="00F012C8" w:rsidRDefault="0044678C" w:rsidP="00F012C8">
      <w:pPr>
        <w:rPr>
          <w:rFonts w:ascii="Arial" w:hAnsi="Arial" w:cs="Arial"/>
        </w:rPr>
      </w:pPr>
    </w:p>
    <w:p w:rsidR="0044678C" w:rsidRPr="00F012C8" w:rsidRDefault="0044678C" w:rsidP="00F012C8">
      <w:pPr>
        <w:rPr>
          <w:rFonts w:ascii="Arial" w:hAnsi="Arial" w:cs="Arial"/>
        </w:rPr>
      </w:pPr>
      <w:r w:rsidRPr="00F012C8">
        <w:rPr>
          <w:rFonts w:ascii="Arial" w:hAnsi="Arial" w:cs="Arial"/>
        </w:rPr>
        <w:br w:type="page"/>
      </w:r>
      <w:bookmarkStart w:id="9" w:name="_GoBack"/>
      <w:bookmarkEnd w:id="9"/>
    </w:p>
    <w:p w:rsidR="0044678C" w:rsidRPr="00F012C8" w:rsidRDefault="0044678C" w:rsidP="00F012C8">
      <w:pPr>
        <w:pStyle w:val="a3"/>
        <w:tabs>
          <w:tab w:val="left" w:pos="0"/>
        </w:tabs>
        <w:jc w:val="right"/>
        <w:rPr>
          <w:rFonts w:ascii="Arial" w:hAnsi="Arial" w:cs="Arial"/>
          <w:sz w:val="20"/>
        </w:rPr>
      </w:pPr>
      <w:r w:rsidRPr="00F012C8">
        <w:rPr>
          <w:rFonts w:ascii="Arial" w:hAnsi="Arial" w:cs="Arial"/>
          <w:sz w:val="20"/>
        </w:rPr>
        <w:lastRenderedPageBreak/>
        <w:t xml:space="preserve">Приложение № 1 к Договору № </w:t>
      </w:r>
      <w:r w:rsidR="00034384">
        <w:rPr>
          <w:rFonts w:ascii="Arial" w:hAnsi="Arial" w:cs="Arial"/>
          <w:b/>
          <w:sz w:val="20"/>
        </w:rPr>
        <w:t>___________</w:t>
      </w:r>
      <w:r w:rsidRPr="00F012C8">
        <w:rPr>
          <w:rFonts w:ascii="Arial" w:hAnsi="Arial" w:cs="Arial"/>
          <w:sz w:val="20"/>
        </w:rPr>
        <w:tab/>
      </w:r>
    </w:p>
    <w:p w:rsidR="0044678C" w:rsidRPr="00F012C8" w:rsidRDefault="0044678C" w:rsidP="00F012C8">
      <w:pPr>
        <w:pStyle w:val="a3"/>
        <w:tabs>
          <w:tab w:val="left" w:pos="0"/>
        </w:tabs>
        <w:jc w:val="right"/>
        <w:rPr>
          <w:rFonts w:ascii="Arial" w:hAnsi="Arial" w:cs="Arial"/>
          <w:sz w:val="20"/>
        </w:rPr>
      </w:pPr>
      <w:r w:rsidRPr="00F012C8">
        <w:rPr>
          <w:rFonts w:ascii="Arial" w:hAnsi="Arial" w:cs="Arial"/>
          <w:sz w:val="20"/>
        </w:rPr>
        <w:t xml:space="preserve">от </w:t>
      </w:r>
      <w:r w:rsidR="00034384">
        <w:rPr>
          <w:rFonts w:ascii="Arial" w:hAnsi="Arial" w:cs="Arial"/>
          <w:b/>
          <w:sz w:val="20"/>
        </w:rPr>
        <w:t>_____________________</w:t>
      </w:r>
      <w:r w:rsidRPr="00F012C8">
        <w:rPr>
          <w:rFonts w:ascii="Arial" w:hAnsi="Arial" w:cs="Arial"/>
          <w:b/>
          <w:sz w:val="20"/>
        </w:rPr>
        <w:t xml:space="preserve"> 2020 г.</w:t>
      </w:r>
    </w:p>
    <w:p w:rsidR="0044678C" w:rsidRPr="00F012C8" w:rsidRDefault="0044678C" w:rsidP="00F012C8">
      <w:pPr>
        <w:pStyle w:val="a3"/>
        <w:tabs>
          <w:tab w:val="left" w:pos="0"/>
        </w:tabs>
        <w:jc w:val="right"/>
        <w:rPr>
          <w:rFonts w:ascii="Arial" w:hAnsi="Arial" w:cs="Arial"/>
          <w:sz w:val="20"/>
        </w:rPr>
      </w:pPr>
    </w:p>
    <w:p w:rsidR="0044678C" w:rsidRPr="00F012C8" w:rsidRDefault="0044678C" w:rsidP="00F012C8">
      <w:pPr>
        <w:jc w:val="center"/>
        <w:rPr>
          <w:rFonts w:ascii="Arial" w:hAnsi="Arial" w:cs="Arial"/>
          <w:b/>
        </w:rPr>
      </w:pPr>
    </w:p>
    <w:p w:rsidR="0044678C" w:rsidRPr="00F012C8" w:rsidRDefault="0044678C" w:rsidP="00F012C8">
      <w:pPr>
        <w:jc w:val="center"/>
        <w:rPr>
          <w:rFonts w:ascii="Arial" w:hAnsi="Arial" w:cs="Arial"/>
          <w:b/>
        </w:rPr>
      </w:pPr>
      <w:r w:rsidRPr="00F012C8">
        <w:rPr>
          <w:rFonts w:ascii="Arial" w:hAnsi="Arial" w:cs="Arial"/>
          <w:b/>
        </w:rPr>
        <w:t>Правила пользования гостевой парковкой Всесезонного горнолыжного комплекса (ВГК)</w:t>
      </w:r>
    </w:p>
    <w:p w:rsidR="0044678C" w:rsidRPr="00F012C8" w:rsidRDefault="0044678C" w:rsidP="00F012C8">
      <w:pPr>
        <w:jc w:val="center"/>
        <w:rPr>
          <w:rFonts w:ascii="Arial" w:hAnsi="Arial" w:cs="Arial"/>
          <w:b/>
        </w:rPr>
      </w:pPr>
      <w:r w:rsidRPr="00F012C8">
        <w:rPr>
          <w:rFonts w:ascii="Arial" w:hAnsi="Arial" w:cs="Arial"/>
          <w:b/>
        </w:rPr>
        <w:t>(7-этажный паркинг)</w:t>
      </w:r>
    </w:p>
    <w:p w:rsidR="0044678C" w:rsidRPr="00F012C8" w:rsidRDefault="0044678C" w:rsidP="00F012C8">
      <w:pPr>
        <w:jc w:val="both"/>
        <w:rPr>
          <w:rFonts w:ascii="Arial" w:hAnsi="Arial" w:cs="Arial"/>
        </w:rPr>
      </w:pPr>
    </w:p>
    <w:p w:rsidR="0044678C" w:rsidRPr="003B14F0" w:rsidRDefault="0044678C" w:rsidP="00F012C8">
      <w:pPr>
        <w:jc w:val="both"/>
        <w:rPr>
          <w:rFonts w:ascii="Arial" w:hAnsi="Arial" w:cs="Arial"/>
          <w:i/>
        </w:rPr>
      </w:pPr>
      <w:r w:rsidRPr="003B14F0">
        <w:rPr>
          <w:rFonts w:ascii="Arial" w:hAnsi="Arial" w:cs="Arial"/>
          <w:i/>
        </w:rPr>
        <w:t>Настоящие правила определяют порядок оказания услуг по предоставлению парковочных мест для размещения транспортных средств на гостевой парковке ВГК (далее – Парковка), расположенной по адресу: Московская обл., г. Красногорск, Красногорский бульвар, д.4, стр.1.</w:t>
      </w:r>
    </w:p>
    <w:p w:rsidR="0044678C" w:rsidRPr="00F012C8" w:rsidRDefault="0044678C" w:rsidP="00F012C8">
      <w:pPr>
        <w:jc w:val="both"/>
        <w:rPr>
          <w:rFonts w:ascii="Arial" w:hAnsi="Arial" w:cs="Arial"/>
        </w:rPr>
      </w:pPr>
    </w:p>
    <w:p w:rsidR="0044678C" w:rsidRPr="00F012C8" w:rsidRDefault="0044678C" w:rsidP="00F012C8">
      <w:pPr>
        <w:jc w:val="both"/>
        <w:rPr>
          <w:rFonts w:ascii="Arial" w:hAnsi="Arial" w:cs="Arial"/>
          <w:b/>
        </w:rPr>
      </w:pPr>
      <w:r w:rsidRPr="00F012C8">
        <w:rPr>
          <w:rFonts w:ascii="Arial" w:hAnsi="Arial" w:cs="Arial"/>
          <w:b/>
        </w:rPr>
        <w:t>1. Порядок пользования Парковкой</w:t>
      </w:r>
      <w:r>
        <w:rPr>
          <w:rFonts w:ascii="Arial" w:hAnsi="Arial" w:cs="Arial"/>
          <w:b/>
        </w:rPr>
        <w:t>:</w:t>
      </w:r>
    </w:p>
    <w:p w:rsidR="0044678C" w:rsidRPr="00F012C8" w:rsidRDefault="0044678C" w:rsidP="00F012C8">
      <w:pPr>
        <w:jc w:val="both"/>
        <w:rPr>
          <w:rFonts w:ascii="Arial" w:hAnsi="Arial" w:cs="Arial"/>
        </w:rPr>
      </w:pPr>
      <w:r w:rsidRPr="00F012C8">
        <w:rPr>
          <w:rFonts w:ascii="Arial" w:hAnsi="Arial" w:cs="Arial"/>
        </w:rPr>
        <w:t>1.1. Режим работы Парковки:</w:t>
      </w:r>
    </w:p>
    <w:p w:rsidR="0044678C" w:rsidRPr="00F012C8" w:rsidRDefault="0044678C" w:rsidP="00F012C8">
      <w:pPr>
        <w:jc w:val="both"/>
        <w:rPr>
          <w:rFonts w:ascii="Arial" w:hAnsi="Arial" w:cs="Arial"/>
        </w:rPr>
      </w:pPr>
      <w:r w:rsidRPr="00F012C8">
        <w:rPr>
          <w:rFonts w:ascii="Arial" w:hAnsi="Arial" w:cs="Arial"/>
        </w:rPr>
        <w:t>- 1-й этаж ежедневно с 08:00ч. до 00:30ч. для посетителей ВГК.</w:t>
      </w:r>
    </w:p>
    <w:p w:rsidR="0044678C" w:rsidRPr="00F012C8" w:rsidRDefault="0044678C" w:rsidP="00F012C8">
      <w:pPr>
        <w:jc w:val="both"/>
        <w:rPr>
          <w:rFonts w:ascii="Arial" w:hAnsi="Arial" w:cs="Arial"/>
        </w:rPr>
      </w:pPr>
      <w:r w:rsidRPr="00F012C8">
        <w:rPr>
          <w:rFonts w:ascii="Arial" w:hAnsi="Arial" w:cs="Arial"/>
        </w:rPr>
        <w:t xml:space="preserve">- 2-й, 3-й, 4-й, 5-й, 6-й, 7-о этажи ежедневно, круглосуточно для клиентов Парковки в рамках договоров пользования </w:t>
      </w:r>
      <w:proofErr w:type="spellStart"/>
      <w:r w:rsidRPr="00F012C8">
        <w:rPr>
          <w:rFonts w:ascii="Arial" w:hAnsi="Arial" w:cs="Arial"/>
        </w:rPr>
        <w:t>машиноместом</w:t>
      </w:r>
      <w:proofErr w:type="spellEnd"/>
      <w:r w:rsidRPr="00F012C8">
        <w:rPr>
          <w:rFonts w:ascii="Arial" w:hAnsi="Arial" w:cs="Arial"/>
        </w:rPr>
        <w:t>.</w:t>
      </w:r>
    </w:p>
    <w:p w:rsidR="0044678C" w:rsidRPr="00F012C8" w:rsidRDefault="0044678C" w:rsidP="00F012C8">
      <w:pPr>
        <w:jc w:val="both"/>
        <w:rPr>
          <w:rFonts w:ascii="Arial" w:hAnsi="Arial" w:cs="Arial"/>
        </w:rPr>
      </w:pPr>
      <w:r w:rsidRPr="00F012C8">
        <w:rPr>
          <w:rFonts w:ascii="Arial" w:hAnsi="Arial" w:cs="Arial"/>
        </w:rPr>
        <w:t>1.2. Оплата услуг Парковки осуществляется через специализированный платежный терминал либо в отделении Банка.</w:t>
      </w:r>
    </w:p>
    <w:p w:rsidR="0044678C" w:rsidRPr="00F012C8" w:rsidRDefault="0044678C" w:rsidP="00F012C8">
      <w:pPr>
        <w:jc w:val="both"/>
        <w:rPr>
          <w:rFonts w:ascii="Arial" w:hAnsi="Arial" w:cs="Arial"/>
        </w:rPr>
      </w:pPr>
      <w:r w:rsidRPr="00F012C8">
        <w:rPr>
          <w:rFonts w:ascii="Arial" w:hAnsi="Arial" w:cs="Arial"/>
        </w:rPr>
        <w:t>1.3. Скорость движения по территории Парковки не более 5 км/ч.</w:t>
      </w:r>
    </w:p>
    <w:p w:rsidR="0044678C" w:rsidRPr="00F012C8" w:rsidRDefault="0044678C" w:rsidP="00F012C8">
      <w:pPr>
        <w:jc w:val="both"/>
        <w:rPr>
          <w:rFonts w:ascii="Arial" w:hAnsi="Arial" w:cs="Arial"/>
        </w:rPr>
      </w:pPr>
      <w:r w:rsidRPr="00F012C8">
        <w:rPr>
          <w:rFonts w:ascii="Arial" w:hAnsi="Arial" w:cs="Arial"/>
        </w:rPr>
        <w:t>1.4. На территории Парковки запрещается:</w:t>
      </w:r>
    </w:p>
    <w:p w:rsidR="0044678C" w:rsidRPr="00AA118A" w:rsidRDefault="0044678C" w:rsidP="00A653B9">
      <w:pPr>
        <w:widowControl w:val="0"/>
        <w:jc w:val="both"/>
        <w:rPr>
          <w:rFonts w:ascii="Arial" w:hAnsi="Arial" w:cs="Arial"/>
        </w:rPr>
      </w:pPr>
      <w:r w:rsidRPr="00AA118A">
        <w:rPr>
          <w:rFonts w:ascii="Arial" w:hAnsi="Arial" w:cs="Arial"/>
        </w:rPr>
        <w:t xml:space="preserve">- въезд транспортных средств высотой более 2,7 метров, шириной более 2,5 метров, длиной более 5,8 метров и массой более 5 тонн (парковку ТС, превышающих данные габариты, необходимо предварительно согласовать с Исполнителем); </w:t>
      </w:r>
    </w:p>
    <w:p w:rsidR="0044678C" w:rsidRPr="00AA118A" w:rsidRDefault="0044678C" w:rsidP="00A653B9">
      <w:pPr>
        <w:widowControl w:val="0"/>
        <w:jc w:val="both"/>
        <w:rPr>
          <w:rFonts w:ascii="Arial" w:hAnsi="Arial" w:cs="Arial"/>
        </w:rPr>
      </w:pPr>
      <w:r w:rsidRPr="00AA118A">
        <w:rPr>
          <w:rFonts w:ascii="Arial" w:hAnsi="Arial" w:cs="Arial"/>
        </w:rPr>
        <w:t>- въезд транспортных средств, находящихся в аварийном состоянии, с кузовными повреждениями, на буксире или авто-эвакуаторе;</w:t>
      </w:r>
    </w:p>
    <w:p w:rsidR="0044678C" w:rsidRPr="00AA118A" w:rsidRDefault="0044678C" w:rsidP="00A653B9">
      <w:pPr>
        <w:widowControl w:val="0"/>
        <w:jc w:val="both"/>
        <w:rPr>
          <w:rFonts w:ascii="Arial" w:hAnsi="Arial" w:cs="Arial"/>
        </w:rPr>
      </w:pPr>
      <w:r w:rsidRPr="00AA118A">
        <w:rPr>
          <w:rFonts w:ascii="Arial" w:hAnsi="Arial" w:cs="Arial"/>
        </w:rPr>
        <w:t>- парковка транспортного средства с работающим двигателем;</w:t>
      </w:r>
    </w:p>
    <w:p w:rsidR="0044678C" w:rsidRPr="00AA118A" w:rsidRDefault="0044678C" w:rsidP="00A653B9">
      <w:pPr>
        <w:widowControl w:val="0"/>
        <w:jc w:val="both"/>
        <w:rPr>
          <w:rFonts w:ascii="Arial" w:hAnsi="Arial" w:cs="Arial"/>
        </w:rPr>
      </w:pPr>
      <w:r w:rsidRPr="00AA118A">
        <w:rPr>
          <w:rFonts w:ascii="Arial" w:hAnsi="Arial" w:cs="Arial"/>
        </w:rPr>
        <w:t xml:space="preserve">- блокировка и/или ограничение проездов, выездов, пешеходных дорожек и пешеходных переходов; </w:t>
      </w:r>
    </w:p>
    <w:p w:rsidR="0044678C" w:rsidRPr="00AA118A" w:rsidRDefault="0044678C" w:rsidP="00A653B9">
      <w:pPr>
        <w:widowControl w:val="0"/>
        <w:jc w:val="both"/>
        <w:rPr>
          <w:rFonts w:ascii="Arial" w:hAnsi="Arial" w:cs="Arial"/>
        </w:rPr>
      </w:pPr>
      <w:r w:rsidRPr="00AA118A">
        <w:rPr>
          <w:rFonts w:ascii="Arial" w:hAnsi="Arial" w:cs="Arial"/>
        </w:rPr>
        <w:t>- занятие мест, предназначенных для парковки транспортных средств инвалидов;</w:t>
      </w:r>
    </w:p>
    <w:p w:rsidR="0044678C" w:rsidRPr="00AA118A" w:rsidRDefault="0044678C" w:rsidP="00A653B9">
      <w:pPr>
        <w:widowControl w:val="0"/>
        <w:jc w:val="both"/>
        <w:rPr>
          <w:rFonts w:ascii="Arial" w:hAnsi="Arial" w:cs="Arial"/>
        </w:rPr>
      </w:pPr>
      <w:r w:rsidRPr="00AA118A">
        <w:rPr>
          <w:rFonts w:ascii="Arial" w:hAnsi="Arial" w:cs="Arial"/>
        </w:rPr>
        <w:t>- парковка одного транспортного средства, более чем на одном парковочном месте;</w:t>
      </w:r>
    </w:p>
    <w:p w:rsidR="0044678C" w:rsidRPr="00AA118A" w:rsidRDefault="0044678C" w:rsidP="00A653B9">
      <w:pPr>
        <w:widowControl w:val="0"/>
        <w:jc w:val="both"/>
        <w:rPr>
          <w:rFonts w:ascii="Arial" w:hAnsi="Arial" w:cs="Arial"/>
        </w:rPr>
      </w:pPr>
      <w:r w:rsidRPr="00AA118A">
        <w:rPr>
          <w:rFonts w:ascii="Arial" w:hAnsi="Arial" w:cs="Arial"/>
        </w:rPr>
        <w:t>- проносить и провозить оружие любого вида, огнеопасные, взрывчатые (в том числе пиротехнические изделия), отравляющие, токсичные и ядовитые вещества;</w:t>
      </w:r>
    </w:p>
    <w:p w:rsidR="0044678C" w:rsidRPr="00AA118A" w:rsidRDefault="0044678C" w:rsidP="00A653B9">
      <w:pPr>
        <w:widowControl w:val="0"/>
        <w:jc w:val="both"/>
        <w:rPr>
          <w:rFonts w:ascii="Arial" w:hAnsi="Arial" w:cs="Arial"/>
        </w:rPr>
      </w:pPr>
      <w:r w:rsidRPr="00AA118A">
        <w:rPr>
          <w:rFonts w:ascii="Arial" w:hAnsi="Arial" w:cs="Arial"/>
        </w:rPr>
        <w:t>- хранение автомобильных покрышек, колесных дисков и любого другого имущества</w:t>
      </w:r>
      <w:r>
        <w:rPr>
          <w:rFonts w:ascii="Arial" w:hAnsi="Arial" w:cs="Arial"/>
        </w:rPr>
        <w:t>,</w:t>
      </w:r>
      <w:r w:rsidRPr="00AA118A">
        <w:rPr>
          <w:rFonts w:ascii="Arial" w:hAnsi="Arial" w:cs="Arial"/>
        </w:rPr>
        <w:t xml:space="preserve"> всех видов горюче-смазочных материалов вне емкостей, предусмотренных конструкцией транспортного средства;</w:t>
      </w:r>
    </w:p>
    <w:p w:rsidR="0044678C" w:rsidRPr="00AA118A" w:rsidRDefault="0044678C" w:rsidP="00A653B9">
      <w:pPr>
        <w:widowControl w:val="0"/>
        <w:jc w:val="both"/>
        <w:rPr>
          <w:rFonts w:ascii="Arial" w:hAnsi="Arial" w:cs="Arial"/>
        </w:rPr>
      </w:pPr>
      <w:r w:rsidRPr="00AA118A">
        <w:rPr>
          <w:rFonts w:ascii="Arial" w:hAnsi="Arial" w:cs="Arial"/>
        </w:rPr>
        <w:t>- курение, прием пищи и любых напитков</w:t>
      </w:r>
      <w:r>
        <w:rPr>
          <w:rFonts w:ascii="Arial" w:hAnsi="Arial" w:cs="Arial"/>
        </w:rPr>
        <w:t>, оставление мусора</w:t>
      </w:r>
      <w:r w:rsidRPr="00AA118A">
        <w:rPr>
          <w:rFonts w:ascii="Arial" w:hAnsi="Arial" w:cs="Arial"/>
        </w:rPr>
        <w:t>;</w:t>
      </w:r>
    </w:p>
    <w:p w:rsidR="0044678C" w:rsidRPr="00AA118A" w:rsidRDefault="0044678C" w:rsidP="00A653B9">
      <w:pPr>
        <w:widowControl w:val="0"/>
        <w:jc w:val="both"/>
        <w:rPr>
          <w:rFonts w:ascii="Arial" w:hAnsi="Arial" w:cs="Arial"/>
        </w:rPr>
      </w:pPr>
      <w:r w:rsidRPr="00AA118A">
        <w:rPr>
          <w:rFonts w:ascii="Arial" w:hAnsi="Arial" w:cs="Arial"/>
        </w:rPr>
        <w:t>- мойка, протир</w:t>
      </w:r>
      <w:r>
        <w:rPr>
          <w:rFonts w:ascii="Arial" w:hAnsi="Arial" w:cs="Arial"/>
        </w:rPr>
        <w:t xml:space="preserve">ка, чистка транспортных средств, </w:t>
      </w:r>
      <w:r w:rsidRPr="00AA118A">
        <w:rPr>
          <w:rFonts w:ascii="Arial" w:hAnsi="Arial" w:cs="Arial"/>
        </w:rPr>
        <w:t>ремонт, техническое обслуживание транспортного средства (замена и доливка жидкостей, масел; замена аккумуляторов и т.д.). Неисправное транспортное средство должно быть немедленно удалено с территории</w:t>
      </w:r>
      <w:r>
        <w:rPr>
          <w:rFonts w:ascii="Arial" w:hAnsi="Arial" w:cs="Arial"/>
        </w:rPr>
        <w:t xml:space="preserve"> ВГК</w:t>
      </w:r>
      <w:r w:rsidRPr="00AA118A">
        <w:rPr>
          <w:rFonts w:ascii="Arial" w:hAnsi="Arial" w:cs="Arial"/>
        </w:rPr>
        <w:t xml:space="preserve"> силами и за счет владельца</w:t>
      </w:r>
      <w:r>
        <w:rPr>
          <w:rFonts w:ascii="Arial" w:hAnsi="Arial" w:cs="Arial"/>
        </w:rPr>
        <w:t>;</w:t>
      </w:r>
    </w:p>
    <w:p w:rsidR="0044678C" w:rsidRPr="00AA118A" w:rsidRDefault="0044678C" w:rsidP="00A653B9">
      <w:pPr>
        <w:widowControl w:val="0"/>
        <w:jc w:val="both"/>
        <w:rPr>
          <w:rFonts w:ascii="Arial" w:hAnsi="Arial" w:cs="Arial"/>
        </w:rPr>
      </w:pPr>
      <w:r w:rsidRPr="00AA118A">
        <w:rPr>
          <w:rFonts w:ascii="Arial" w:hAnsi="Arial" w:cs="Arial"/>
        </w:rPr>
        <w:t xml:space="preserve">- фото- и видеосъемка без согласования с Исполнителем; </w:t>
      </w:r>
    </w:p>
    <w:p w:rsidR="0044678C" w:rsidRPr="00AA118A" w:rsidRDefault="0044678C" w:rsidP="00A653B9">
      <w:pPr>
        <w:widowControl w:val="0"/>
        <w:jc w:val="both"/>
        <w:rPr>
          <w:rFonts w:ascii="Arial" w:hAnsi="Arial" w:cs="Arial"/>
        </w:rPr>
      </w:pPr>
      <w:r w:rsidRPr="00AA118A">
        <w:rPr>
          <w:rFonts w:ascii="Arial" w:hAnsi="Arial" w:cs="Arial"/>
        </w:rPr>
        <w:t>- осуществлять любые виды коммерческой деятельности;</w:t>
      </w:r>
    </w:p>
    <w:p w:rsidR="0044678C" w:rsidRPr="00AA118A" w:rsidRDefault="0044678C" w:rsidP="00A653B9">
      <w:pPr>
        <w:widowControl w:val="0"/>
        <w:jc w:val="both"/>
        <w:rPr>
          <w:rFonts w:ascii="Arial" w:hAnsi="Arial" w:cs="Arial"/>
        </w:rPr>
      </w:pPr>
      <w:r w:rsidRPr="00AA118A">
        <w:rPr>
          <w:rFonts w:ascii="Arial" w:hAnsi="Arial" w:cs="Arial"/>
        </w:rPr>
        <w:t>- расклеивать (устанавливать, хранить) плакаты, афиши, объявления и другие материалы рекламного содержания без предварительного письменного согласования с Исполнителем</w:t>
      </w:r>
    </w:p>
    <w:p w:rsidR="0044678C" w:rsidRPr="00F012C8" w:rsidRDefault="0044678C" w:rsidP="00A653B9">
      <w:pPr>
        <w:jc w:val="both"/>
        <w:rPr>
          <w:rFonts w:ascii="Arial" w:hAnsi="Arial" w:cs="Arial"/>
        </w:rPr>
      </w:pPr>
      <w:r w:rsidRPr="00AA118A">
        <w:rPr>
          <w:rFonts w:ascii="Arial" w:hAnsi="Arial" w:cs="Arial"/>
        </w:rPr>
        <w:t xml:space="preserve">- выезд с Паркинга и/или </w:t>
      </w:r>
      <w:r>
        <w:rPr>
          <w:rFonts w:ascii="Arial" w:hAnsi="Arial" w:cs="Arial"/>
        </w:rPr>
        <w:t xml:space="preserve">Парковки </w:t>
      </w:r>
      <w:r w:rsidRPr="00AA118A">
        <w:rPr>
          <w:rFonts w:ascii="Arial" w:hAnsi="Arial" w:cs="Arial"/>
        </w:rPr>
        <w:t>возможен после оплаты стоимости парковки и предъявления чека сотруднику охраны</w:t>
      </w:r>
      <w:r>
        <w:rPr>
          <w:rFonts w:ascii="Arial" w:hAnsi="Arial" w:cs="Arial"/>
        </w:rPr>
        <w:t>, или Паркинг-карты</w:t>
      </w:r>
      <w:r w:rsidRPr="00F012C8">
        <w:rPr>
          <w:rFonts w:ascii="Arial" w:hAnsi="Arial" w:cs="Arial"/>
        </w:rPr>
        <w:t>;</w:t>
      </w:r>
    </w:p>
    <w:p w:rsidR="0044678C" w:rsidRPr="00F012C8" w:rsidRDefault="0044678C" w:rsidP="00F012C8">
      <w:pPr>
        <w:jc w:val="both"/>
        <w:rPr>
          <w:rFonts w:ascii="Arial" w:hAnsi="Arial" w:cs="Arial"/>
        </w:rPr>
      </w:pPr>
      <w:r w:rsidRPr="00F012C8">
        <w:rPr>
          <w:rFonts w:ascii="Arial" w:hAnsi="Arial" w:cs="Arial"/>
        </w:rPr>
        <w:t>- выезд с 1-го этажа Парковки после закрытия этажа в 00:30ч. возможен не ранее 08:00ч., после оплаты стоимости парковки и предъявления чека сотруднику охраны;</w:t>
      </w:r>
    </w:p>
    <w:p w:rsidR="0044678C" w:rsidRPr="00F012C8" w:rsidRDefault="0044678C" w:rsidP="00F012C8">
      <w:pPr>
        <w:jc w:val="both"/>
        <w:rPr>
          <w:rFonts w:ascii="Arial" w:hAnsi="Arial" w:cs="Arial"/>
        </w:rPr>
      </w:pPr>
      <w:r w:rsidRPr="00F012C8">
        <w:rPr>
          <w:rFonts w:ascii="Arial" w:hAnsi="Arial" w:cs="Arial"/>
        </w:rPr>
        <w:t xml:space="preserve">- въезд и стоянка на 2-м, 3-м, 4-м, 5-м, 6-м, 7-м этажах Парковки транспортных средств без заключения договоров пользования </w:t>
      </w:r>
      <w:proofErr w:type="spellStart"/>
      <w:r w:rsidRPr="00F012C8">
        <w:rPr>
          <w:rFonts w:ascii="Arial" w:hAnsi="Arial" w:cs="Arial"/>
        </w:rPr>
        <w:t>машиноместом</w:t>
      </w:r>
      <w:proofErr w:type="spellEnd"/>
      <w:r w:rsidRPr="00F012C8">
        <w:rPr>
          <w:rFonts w:ascii="Arial" w:hAnsi="Arial" w:cs="Arial"/>
        </w:rPr>
        <w:t>;</w:t>
      </w:r>
    </w:p>
    <w:p w:rsidR="0044678C" w:rsidRPr="00F012C8" w:rsidRDefault="0044678C" w:rsidP="00F012C8">
      <w:pPr>
        <w:jc w:val="both"/>
        <w:rPr>
          <w:rFonts w:ascii="Arial" w:hAnsi="Arial" w:cs="Arial"/>
        </w:rPr>
      </w:pPr>
      <w:r w:rsidRPr="00F012C8">
        <w:rPr>
          <w:rFonts w:ascii="Arial" w:hAnsi="Arial" w:cs="Arial"/>
        </w:rPr>
        <w:t xml:space="preserve">- расклеивать (устанавливать, хранить, размещать любым другим способом, доступным для обзора третьими лицами) плакаты, афиши, объявления и другие материалы рекламного содержания без предварительного письменного согласования с </w:t>
      </w:r>
      <w:r>
        <w:rPr>
          <w:rFonts w:ascii="Arial" w:hAnsi="Arial" w:cs="Arial"/>
        </w:rPr>
        <w:t>Исполнителем</w:t>
      </w:r>
      <w:r w:rsidRPr="00F012C8">
        <w:rPr>
          <w:rFonts w:ascii="Arial" w:hAnsi="Arial" w:cs="Arial"/>
        </w:rPr>
        <w:t>;</w:t>
      </w:r>
    </w:p>
    <w:p w:rsidR="0044678C" w:rsidRPr="00F012C8" w:rsidRDefault="0044678C" w:rsidP="00F012C8">
      <w:pPr>
        <w:jc w:val="both"/>
        <w:rPr>
          <w:rFonts w:ascii="Arial" w:hAnsi="Arial" w:cs="Arial"/>
        </w:rPr>
      </w:pPr>
      <w:r w:rsidRPr="00F012C8">
        <w:rPr>
          <w:rFonts w:ascii="Arial" w:hAnsi="Arial" w:cs="Arial"/>
        </w:rPr>
        <w:t>- осуществлять любые виды коммерческой деятельности.</w:t>
      </w:r>
    </w:p>
    <w:p w:rsidR="0044678C" w:rsidRPr="00F012C8" w:rsidRDefault="0044678C" w:rsidP="00F012C8">
      <w:pPr>
        <w:jc w:val="both"/>
        <w:rPr>
          <w:rFonts w:ascii="Arial" w:hAnsi="Arial" w:cs="Arial"/>
        </w:rPr>
      </w:pPr>
      <w:r w:rsidRPr="00F012C8">
        <w:rPr>
          <w:rFonts w:ascii="Arial" w:hAnsi="Arial" w:cs="Arial"/>
        </w:rPr>
        <w:t>1.5. Движение по территории Парковки осуществляется исключительно в соответствии с нанесенной дорожной разметкой, установленными указателями или указаниями сотрудников охраны, с учетом требований Правил дорожного движения.</w:t>
      </w:r>
    </w:p>
    <w:p w:rsidR="0044678C" w:rsidRPr="00F012C8" w:rsidRDefault="0044678C" w:rsidP="00F012C8">
      <w:pPr>
        <w:jc w:val="both"/>
        <w:rPr>
          <w:rFonts w:ascii="Arial" w:hAnsi="Arial" w:cs="Arial"/>
          <w:caps/>
        </w:rPr>
      </w:pPr>
      <w:r w:rsidRPr="00F012C8">
        <w:rPr>
          <w:rFonts w:ascii="Arial" w:hAnsi="Arial" w:cs="Arial"/>
        </w:rPr>
        <w:t xml:space="preserve">1.6. Размещение транспортного средства на территории Парковки не является заключением договора хранения. </w:t>
      </w:r>
      <w:r w:rsidRPr="00AA118A">
        <w:rPr>
          <w:rFonts w:ascii="Arial" w:hAnsi="Arial" w:cs="Arial"/>
          <w:b/>
        </w:rPr>
        <w:t xml:space="preserve">Исполнитель </w:t>
      </w:r>
      <w:r w:rsidRPr="00AA118A">
        <w:rPr>
          <w:rFonts w:ascii="Arial" w:hAnsi="Arial" w:cs="Arial"/>
          <w:b/>
          <w:caps/>
        </w:rPr>
        <w:t xml:space="preserve">не несет ответственности за сохранность </w:t>
      </w:r>
      <w:r w:rsidRPr="00AA118A">
        <w:rPr>
          <w:rFonts w:ascii="Arial" w:hAnsi="Arial" w:cs="Arial"/>
          <w:b/>
        </w:rPr>
        <w:t>транспортных средств</w:t>
      </w:r>
      <w:r w:rsidRPr="00F012C8">
        <w:rPr>
          <w:rFonts w:ascii="Arial" w:hAnsi="Arial" w:cs="Arial"/>
        </w:rPr>
        <w:t xml:space="preserve"> (включая повреждение и/или хищение транспортного средства) или иного имущества, размещенного на территории Парковки и прилегающей к ней территории, в том числе оставленного в транспортных средствах.</w:t>
      </w:r>
    </w:p>
    <w:p w:rsidR="0044678C" w:rsidRPr="00F012C8" w:rsidRDefault="0044678C" w:rsidP="00F012C8">
      <w:pPr>
        <w:jc w:val="both"/>
        <w:rPr>
          <w:rFonts w:ascii="Arial" w:hAnsi="Arial" w:cs="Arial"/>
        </w:rPr>
      </w:pPr>
      <w:r w:rsidRPr="00F012C8">
        <w:rPr>
          <w:rFonts w:ascii="Arial" w:hAnsi="Arial" w:cs="Arial"/>
        </w:rPr>
        <w:t>1.7. Требования сотрудников охраны, предъявляемые к лицам находящимся на территории Парковки, обязательны для исполнения.</w:t>
      </w:r>
    </w:p>
    <w:p w:rsidR="0044678C" w:rsidRPr="00F012C8" w:rsidRDefault="0044678C" w:rsidP="00F012C8">
      <w:pPr>
        <w:jc w:val="both"/>
        <w:rPr>
          <w:rFonts w:ascii="Arial" w:hAnsi="Arial" w:cs="Arial"/>
        </w:rPr>
      </w:pPr>
      <w:r w:rsidRPr="00F012C8">
        <w:rPr>
          <w:rFonts w:ascii="Arial" w:hAnsi="Arial" w:cs="Arial"/>
        </w:rPr>
        <w:t>1.8. Въезд на территорию Парковки подтверждает ваше согласие с настоящими Правилами и стоимостью оказания услуг.</w:t>
      </w:r>
    </w:p>
    <w:p w:rsidR="0044678C" w:rsidRDefault="0044678C" w:rsidP="00F012C8">
      <w:pPr>
        <w:jc w:val="both"/>
        <w:rPr>
          <w:rFonts w:ascii="Arial" w:hAnsi="Arial" w:cs="Arial"/>
        </w:rPr>
      </w:pPr>
    </w:p>
    <w:p w:rsidR="00034384" w:rsidRDefault="00034384" w:rsidP="00F012C8">
      <w:pPr>
        <w:jc w:val="both"/>
        <w:rPr>
          <w:rFonts w:ascii="Arial" w:hAnsi="Arial" w:cs="Arial"/>
        </w:rPr>
      </w:pPr>
    </w:p>
    <w:p w:rsidR="002E7B68" w:rsidRDefault="002E7B68" w:rsidP="00F012C8">
      <w:pPr>
        <w:jc w:val="both"/>
        <w:rPr>
          <w:rFonts w:ascii="Arial" w:hAnsi="Arial" w:cs="Arial"/>
        </w:rPr>
      </w:pPr>
    </w:p>
    <w:p w:rsidR="002E7B68" w:rsidRPr="00F012C8" w:rsidRDefault="002E7B68" w:rsidP="00F012C8">
      <w:pPr>
        <w:jc w:val="both"/>
        <w:rPr>
          <w:rFonts w:ascii="Arial" w:hAnsi="Arial" w:cs="Arial"/>
        </w:rPr>
      </w:pPr>
    </w:p>
    <w:p w:rsidR="0044678C" w:rsidRPr="00F012C8" w:rsidRDefault="0044678C" w:rsidP="00F012C8">
      <w:pPr>
        <w:jc w:val="both"/>
        <w:rPr>
          <w:rFonts w:ascii="Arial" w:hAnsi="Arial" w:cs="Arial"/>
          <w:b/>
        </w:rPr>
      </w:pPr>
      <w:r w:rsidRPr="00F012C8">
        <w:rPr>
          <w:rFonts w:ascii="Arial" w:hAnsi="Arial" w:cs="Arial"/>
          <w:b/>
        </w:rPr>
        <w:t>2. Стоимость оказания услуг Парковки.</w:t>
      </w:r>
    </w:p>
    <w:p w:rsidR="0044678C" w:rsidRPr="00F012C8" w:rsidRDefault="0044678C" w:rsidP="00F012C8">
      <w:pPr>
        <w:jc w:val="both"/>
        <w:rPr>
          <w:rFonts w:ascii="Arial" w:hAnsi="Arial" w:cs="Arial"/>
        </w:rPr>
      </w:pPr>
      <w:r w:rsidRPr="00F012C8">
        <w:rPr>
          <w:rFonts w:ascii="Arial" w:hAnsi="Arial" w:cs="Arial"/>
        </w:rPr>
        <w:t xml:space="preserve">2.1. Парковка на 1-м этаже с 08:00ч. текущего дня до 00:30ч. следующего дня осуществляется в свободном режиме. С 00:30ч. до 08:00ч. стоимость парковки одного транспортного средства составляет </w:t>
      </w:r>
      <w:r w:rsidRPr="00F012C8">
        <w:rPr>
          <w:rFonts w:ascii="Arial" w:hAnsi="Arial" w:cs="Arial"/>
          <w:b/>
        </w:rPr>
        <w:t>600 (Шестьсот) рублей 00 коп. (НДС не облагается)</w:t>
      </w:r>
      <w:r w:rsidRPr="00F012C8">
        <w:rPr>
          <w:rFonts w:ascii="Arial" w:hAnsi="Arial" w:cs="Arial"/>
        </w:rPr>
        <w:t xml:space="preserve">. </w:t>
      </w:r>
    </w:p>
    <w:p w:rsidR="0044678C" w:rsidRPr="00F012C8" w:rsidRDefault="0044678C" w:rsidP="00F012C8">
      <w:pPr>
        <w:jc w:val="both"/>
        <w:rPr>
          <w:rFonts w:ascii="Arial" w:hAnsi="Arial" w:cs="Arial"/>
        </w:rPr>
      </w:pPr>
      <w:r w:rsidRPr="00F012C8">
        <w:rPr>
          <w:rFonts w:ascii="Arial" w:hAnsi="Arial" w:cs="Arial"/>
        </w:rPr>
        <w:t xml:space="preserve">2.2. Плата за парковку на 2-м, 3-м, 4-м, 5-м, 6-м, 7-м этажах взимается согласно договора о предоставлении в пользование </w:t>
      </w:r>
      <w:proofErr w:type="spellStart"/>
      <w:r w:rsidRPr="00F012C8">
        <w:rPr>
          <w:rFonts w:ascii="Arial" w:hAnsi="Arial" w:cs="Arial"/>
        </w:rPr>
        <w:t>машиноместа</w:t>
      </w:r>
      <w:proofErr w:type="spellEnd"/>
      <w:r w:rsidRPr="00F012C8">
        <w:rPr>
          <w:rFonts w:ascii="Arial" w:hAnsi="Arial" w:cs="Arial"/>
        </w:rPr>
        <w:t>.</w:t>
      </w:r>
    </w:p>
    <w:p w:rsidR="0044678C" w:rsidRPr="00F012C8" w:rsidRDefault="0044678C" w:rsidP="00F012C8">
      <w:pPr>
        <w:jc w:val="both"/>
        <w:rPr>
          <w:rFonts w:ascii="Arial" w:hAnsi="Arial" w:cs="Arial"/>
        </w:rPr>
      </w:pPr>
      <w:r w:rsidRPr="00F012C8">
        <w:rPr>
          <w:rFonts w:ascii="Arial" w:hAnsi="Arial" w:cs="Arial"/>
        </w:rPr>
        <w:t xml:space="preserve">2.3. Плата за парковку на 2-м, 3-м, 4-м, 5-м, 6-м, 7-м этажах в отсутствии заключенного между Сторонами договора о предоставлении в пользование </w:t>
      </w:r>
      <w:proofErr w:type="spellStart"/>
      <w:r w:rsidRPr="00F012C8">
        <w:rPr>
          <w:rFonts w:ascii="Arial" w:hAnsi="Arial" w:cs="Arial"/>
        </w:rPr>
        <w:t>машиноместа</w:t>
      </w:r>
      <w:proofErr w:type="spellEnd"/>
      <w:r w:rsidRPr="00F012C8">
        <w:rPr>
          <w:rFonts w:ascii="Arial" w:hAnsi="Arial" w:cs="Arial"/>
        </w:rPr>
        <w:t xml:space="preserve"> составляет </w:t>
      </w:r>
      <w:r w:rsidRPr="00F012C8">
        <w:rPr>
          <w:rFonts w:ascii="Arial" w:hAnsi="Arial" w:cs="Arial"/>
          <w:b/>
        </w:rPr>
        <w:t>1000 (Одна тысяча) рублей 00 коп.</w:t>
      </w:r>
      <w:r>
        <w:rPr>
          <w:rFonts w:ascii="Arial" w:hAnsi="Arial" w:cs="Arial"/>
          <w:b/>
        </w:rPr>
        <w:t xml:space="preserve"> </w:t>
      </w:r>
      <w:r w:rsidRPr="00F012C8">
        <w:rPr>
          <w:rFonts w:ascii="Arial" w:hAnsi="Arial" w:cs="Arial"/>
          <w:b/>
        </w:rPr>
        <w:t xml:space="preserve">(НДС не облагается) </w:t>
      </w:r>
      <w:r w:rsidRPr="00F012C8">
        <w:rPr>
          <w:rFonts w:ascii="Arial" w:hAnsi="Arial" w:cs="Arial"/>
        </w:rPr>
        <w:t>за каждые сутки парковки.</w:t>
      </w:r>
    </w:p>
    <w:p w:rsidR="0044678C" w:rsidRPr="00F012C8" w:rsidRDefault="0044678C" w:rsidP="00F012C8">
      <w:pPr>
        <w:jc w:val="both"/>
        <w:rPr>
          <w:rFonts w:ascii="Arial" w:hAnsi="Arial" w:cs="Arial"/>
        </w:rPr>
      </w:pPr>
    </w:p>
    <w:p w:rsidR="0044678C" w:rsidRPr="00F012C8" w:rsidRDefault="0044678C" w:rsidP="00F012C8">
      <w:pPr>
        <w:jc w:val="both"/>
        <w:rPr>
          <w:rFonts w:ascii="Arial" w:hAnsi="Arial" w:cs="Arial"/>
          <w:b/>
        </w:rPr>
      </w:pPr>
      <w:r w:rsidRPr="00F012C8">
        <w:rPr>
          <w:rFonts w:ascii="Arial" w:hAnsi="Arial" w:cs="Arial"/>
          <w:b/>
        </w:rPr>
        <w:t>3. Ответственность за нарушение правил пользования Парковкой.</w:t>
      </w:r>
    </w:p>
    <w:p w:rsidR="0044678C" w:rsidRPr="00F012C8" w:rsidRDefault="0044678C" w:rsidP="00F012C8">
      <w:pPr>
        <w:jc w:val="both"/>
        <w:rPr>
          <w:rFonts w:ascii="Arial" w:hAnsi="Arial" w:cs="Arial"/>
        </w:rPr>
      </w:pPr>
      <w:r w:rsidRPr="00F012C8">
        <w:rPr>
          <w:rFonts w:ascii="Arial" w:hAnsi="Arial" w:cs="Arial"/>
        </w:rPr>
        <w:t xml:space="preserve">3.1. В случае повреждения и/или уничтожения имущества Парковки, виновное лицо обязано возместить причиненный ущерб по требованию </w:t>
      </w:r>
      <w:proofErr w:type="spellStart"/>
      <w:r>
        <w:rPr>
          <w:rFonts w:ascii="Arial" w:hAnsi="Arial" w:cs="Arial"/>
        </w:rPr>
        <w:t>Испонлителя</w:t>
      </w:r>
      <w:proofErr w:type="spellEnd"/>
      <w:r w:rsidRPr="00F012C8">
        <w:rPr>
          <w:rFonts w:ascii="Arial" w:hAnsi="Arial" w:cs="Arial"/>
        </w:rPr>
        <w:t xml:space="preserve"> в указанный срок.</w:t>
      </w:r>
    </w:p>
    <w:p w:rsidR="0044678C" w:rsidRPr="00F012C8" w:rsidRDefault="0044678C" w:rsidP="00F012C8">
      <w:pPr>
        <w:jc w:val="both"/>
        <w:rPr>
          <w:rFonts w:ascii="Arial" w:hAnsi="Arial" w:cs="Arial"/>
        </w:rPr>
      </w:pPr>
      <w:r w:rsidRPr="00F012C8">
        <w:rPr>
          <w:rFonts w:ascii="Arial" w:hAnsi="Arial" w:cs="Arial"/>
        </w:rPr>
        <w:t xml:space="preserve">3.2. В случае нарушения настоящих Правил, </w:t>
      </w:r>
      <w:r>
        <w:rPr>
          <w:rFonts w:ascii="Arial" w:hAnsi="Arial" w:cs="Arial"/>
        </w:rPr>
        <w:t>Исполнитель</w:t>
      </w:r>
      <w:r w:rsidRPr="00F012C8">
        <w:rPr>
          <w:rFonts w:ascii="Arial" w:hAnsi="Arial" w:cs="Arial"/>
        </w:rPr>
        <w:t xml:space="preserve"> оставляет за собой право на отказ в предоставлении услуги.</w:t>
      </w:r>
    </w:p>
    <w:p w:rsidR="0044678C" w:rsidRPr="00F012C8" w:rsidRDefault="0044678C" w:rsidP="00F012C8">
      <w:pPr>
        <w:jc w:val="both"/>
        <w:rPr>
          <w:rFonts w:ascii="Arial" w:hAnsi="Arial" w:cs="Arial"/>
        </w:rPr>
      </w:pPr>
    </w:p>
    <w:p w:rsidR="0044678C" w:rsidRPr="00F012C8" w:rsidRDefault="0044678C" w:rsidP="00F012C8">
      <w:pPr>
        <w:jc w:val="both"/>
        <w:rPr>
          <w:rFonts w:ascii="Arial" w:hAnsi="Arial" w:cs="Arial"/>
          <w:b/>
        </w:rPr>
      </w:pPr>
      <w:r w:rsidRPr="00F012C8">
        <w:rPr>
          <w:rFonts w:ascii="Arial" w:hAnsi="Arial" w:cs="Arial"/>
          <w:b/>
        </w:rPr>
        <w:t xml:space="preserve">4. Публичная оферта не распространяется на </w:t>
      </w:r>
      <w:proofErr w:type="spellStart"/>
      <w:r w:rsidRPr="00F012C8">
        <w:rPr>
          <w:rFonts w:ascii="Arial" w:hAnsi="Arial" w:cs="Arial"/>
          <w:b/>
        </w:rPr>
        <w:t>машиноместа</w:t>
      </w:r>
      <w:proofErr w:type="spellEnd"/>
      <w:r w:rsidRPr="00F012C8">
        <w:rPr>
          <w:rFonts w:ascii="Arial" w:hAnsi="Arial" w:cs="Arial"/>
          <w:b/>
        </w:rPr>
        <w:t xml:space="preserve"> №4-12 и находящиеся на 1-ом этаже паркинга</w:t>
      </w:r>
    </w:p>
    <w:p w:rsidR="0044678C" w:rsidRPr="00F012C8" w:rsidRDefault="0044678C" w:rsidP="00F012C8">
      <w:pPr>
        <w:jc w:val="both"/>
        <w:rPr>
          <w:rFonts w:ascii="Arial" w:hAnsi="Arial" w:cs="Arial"/>
        </w:rPr>
      </w:pPr>
    </w:p>
    <w:p w:rsidR="0044678C" w:rsidRPr="00F012C8" w:rsidRDefault="0044678C" w:rsidP="00F012C8">
      <w:pPr>
        <w:jc w:val="both"/>
        <w:rPr>
          <w:rFonts w:ascii="Arial" w:hAnsi="Arial" w:cs="Arial"/>
        </w:rPr>
      </w:pPr>
    </w:p>
    <w:tbl>
      <w:tblPr>
        <w:tblW w:w="0" w:type="auto"/>
        <w:tblLook w:val="01E0" w:firstRow="1" w:lastRow="1" w:firstColumn="1" w:lastColumn="1" w:noHBand="0" w:noVBand="0"/>
      </w:tblPr>
      <w:tblGrid>
        <w:gridCol w:w="4921"/>
        <w:gridCol w:w="4933"/>
      </w:tblGrid>
      <w:tr w:rsidR="0044678C" w:rsidRPr="00F012C8" w:rsidTr="00E409E0">
        <w:tc>
          <w:tcPr>
            <w:tcW w:w="5068" w:type="dxa"/>
          </w:tcPr>
          <w:p w:rsidR="0044678C" w:rsidRPr="00F012C8" w:rsidRDefault="0044678C" w:rsidP="00F012C8">
            <w:pPr>
              <w:tabs>
                <w:tab w:val="left" w:pos="4470"/>
              </w:tabs>
              <w:jc w:val="center"/>
              <w:rPr>
                <w:rFonts w:ascii="Arial" w:hAnsi="Arial" w:cs="Arial"/>
                <w:b/>
              </w:rPr>
            </w:pPr>
            <w:r w:rsidRPr="00F012C8">
              <w:rPr>
                <w:rFonts w:ascii="Arial" w:hAnsi="Arial" w:cs="Arial"/>
                <w:b/>
              </w:rPr>
              <w:t>Исполнитель</w:t>
            </w:r>
          </w:p>
        </w:tc>
        <w:tc>
          <w:tcPr>
            <w:tcW w:w="5069" w:type="dxa"/>
          </w:tcPr>
          <w:p w:rsidR="0044678C" w:rsidRPr="00F012C8" w:rsidRDefault="0044678C" w:rsidP="00F012C8">
            <w:pPr>
              <w:tabs>
                <w:tab w:val="left" w:pos="4470"/>
              </w:tabs>
              <w:jc w:val="center"/>
              <w:rPr>
                <w:rFonts w:ascii="Arial" w:hAnsi="Arial" w:cs="Arial"/>
                <w:b/>
              </w:rPr>
            </w:pPr>
            <w:r w:rsidRPr="00F012C8">
              <w:rPr>
                <w:rFonts w:ascii="Arial" w:hAnsi="Arial" w:cs="Arial"/>
                <w:b/>
              </w:rPr>
              <w:t>Заказчик</w:t>
            </w:r>
          </w:p>
        </w:tc>
      </w:tr>
      <w:tr w:rsidR="0044678C" w:rsidRPr="00F012C8" w:rsidTr="00E409E0">
        <w:tc>
          <w:tcPr>
            <w:tcW w:w="5068" w:type="dxa"/>
          </w:tcPr>
          <w:p w:rsidR="0044678C" w:rsidRPr="00F012C8" w:rsidRDefault="0044678C" w:rsidP="00F012C8">
            <w:pPr>
              <w:rPr>
                <w:rFonts w:ascii="Arial" w:hAnsi="Arial" w:cs="Arial"/>
              </w:rPr>
            </w:pPr>
            <w:r w:rsidRPr="00F012C8">
              <w:rPr>
                <w:rFonts w:ascii="Arial" w:hAnsi="Arial" w:cs="Arial"/>
              </w:rPr>
              <w:t xml:space="preserve">________________ / С.Е. </w:t>
            </w:r>
            <w:proofErr w:type="spellStart"/>
            <w:r w:rsidRPr="00F012C8">
              <w:rPr>
                <w:rFonts w:ascii="Arial" w:hAnsi="Arial" w:cs="Arial"/>
              </w:rPr>
              <w:t>Галичникова</w:t>
            </w:r>
            <w:proofErr w:type="spellEnd"/>
            <w:r w:rsidRPr="00F012C8">
              <w:rPr>
                <w:rFonts w:ascii="Arial" w:hAnsi="Arial" w:cs="Arial"/>
              </w:rPr>
              <w:t xml:space="preserve">/ </w:t>
            </w:r>
          </w:p>
          <w:p w:rsidR="0044678C" w:rsidRPr="00F012C8" w:rsidRDefault="0044678C" w:rsidP="00F012C8">
            <w:pPr>
              <w:rPr>
                <w:rFonts w:ascii="Arial" w:hAnsi="Arial" w:cs="Arial"/>
              </w:rPr>
            </w:pPr>
            <w:r w:rsidRPr="00F012C8">
              <w:rPr>
                <w:rFonts w:ascii="Arial" w:hAnsi="Arial" w:cs="Arial"/>
              </w:rPr>
              <w:t xml:space="preserve"> М.П.</w:t>
            </w:r>
          </w:p>
          <w:p w:rsidR="0044678C" w:rsidRPr="00F012C8" w:rsidRDefault="0044678C" w:rsidP="00034384">
            <w:pPr>
              <w:tabs>
                <w:tab w:val="left" w:pos="4470"/>
              </w:tabs>
              <w:rPr>
                <w:rFonts w:ascii="Arial" w:hAnsi="Arial" w:cs="Arial"/>
              </w:rPr>
            </w:pPr>
            <w:r w:rsidRPr="00F012C8">
              <w:rPr>
                <w:rFonts w:ascii="Arial" w:hAnsi="Arial" w:cs="Arial"/>
              </w:rPr>
              <w:t>«___» ____________ 20</w:t>
            </w:r>
            <w:r w:rsidR="00034384">
              <w:rPr>
                <w:rFonts w:ascii="Arial" w:hAnsi="Arial" w:cs="Arial"/>
              </w:rPr>
              <w:t>20</w:t>
            </w:r>
            <w:r w:rsidRPr="00F012C8">
              <w:rPr>
                <w:rFonts w:ascii="Arial" w:hAnsi="Arial" w:cs="Arial"/>
              </w:rPr>
              <w:t>г.</w:t>
            </w:r>
          </w:p>
        </w:tc>
        <w:tc>
          <w:tcPr>
            <w:tcW w:w="5069" w:type="dxa"/>
          </w:tcPr>
          <w:p w:rsidR="0044678C" w:rsidRPr="00F012C8" w:rsidRDefault="0044678C" w:rsidP="00F012C8">
            <w:pPr>
              <w:rPr>
                <w:rFonts w:ascii="Arial" w:hAnsi="Arial" w:cs="Arial"/>
              </w:rPr>
            </w:pPr>
            <w:r w:rsidRPr="00F012C8">
              <w:rPr>
                <w:rFonts w:ascii="Arial" w:hAnsi="Arial" w:cs="Arial"/>
              </w:rPr>
              <w:t xml:space="preserve">__________________ / </w:t>
            </w:r>
            <w:r w:rsidR="00034384" w:rsidRPr="0076651B">
              <w:rPr>
                <w:rFonts w:ascii="Arial" w:hAnsi="Arial" w:cs="Arial"/>
                <w:b/>
                <w:highlight w:val="yellow"/>
              </w:rPr>
              <w:t>________________</w:t>
            </w:r>
            <w:r w:rsidRPr="00F012C8">
              <w:rPr>
                <w:rFonts w:ascii="Arial" w:hAnsi="Arial" w:cs="Arial"/>
              </w:rPr>
              <w:t xml:space="preserve">/ </w:t>
            </w:r>
          </w:p>
          <w:p w:rsidR="0044678C" w:rsidRPr="00F012C8" w:rsidRDefault="0044678C" w:rsidP="00F012C8">
            <w:pPr>
              <w:rPr>
                <w:rFonts w:ascii="Arial" w:hAnsi="Arial" w:cs="Arial"/>
              </w:rPr>
            </w:pPr>
            <w:r w:rsidRPr="00F012C8">
              <w:rPr>
                <w:rFonts w:ascii="Arial" w:hAnsi="Arial" w:cs="Arial"/>
              </w:rPr>
              <w:t xml:space="preserve"> М.П.</w:t>
            </w:r>
            <w:r w:rsidR="0076651B">
              <w:rPr>
                <w:rFonts w:ascii="Arial" w:hAnsi="Arial" w:cs="Arial"/>
              </w:rPr>
              <w:t xml:space="preserve">                              ФИО</w:t>
            </w:r>
          </w:p>
          <w:p w:rsidR="0044678C" w:rsidRPr="00F012C8" w:rsidRDefault="00034384" w:rsidP="00034384">
            <w:pPr>
              <w:tabs>
                <w:tab w:val="left" w:pos="4470"/>
              </w:tabs>
              <w:rPr>
                <w:rFonts w:ascii="Arial" w:hAnsi="Arial" w:cs="Arial"/>
              </w:rPr>
            </w:pPr>
            <w:r w:rsidRPr="0076651B">
              <w:rPr>
                <w:rFonts w:ascii="Arial" w:hAnsi="Arial" w:cs="Arial"/>
                <w:b/>
                <w:highlight w:val="yellow"/>
              </w:rPr>
              <w:t>«___» ____________</w:t>
            </w:r>
            <w:r w:rsidRPr="00034384">
              <w:rPr>
                <w:rFonts w:ascii="Arial" w:hAnsi="Arial" w:cs="Arial"/>
                <w:b/>
              </w:rPr>
              <w:t xml:space="preserve"> 20</w:t>
            </w:r>
            <w:r>
              <w:rPr>
                <w:rFonts w:ascii="Arial" w:hAnsi="Arial" w:cs="Arial"/>
                <w:b/>
              </w:rPr>
              <w:t>20</w:t>
            </w:r>
            <w:r w:rsidRPr="00034384">
              <w:rPr>
                <w:rFonts w:ascii="Arial" w:hAnsi="Arial" w:cs="Arial"/>
                <w:b/>
              </w:rPr>
              <w:t>г.</w:t>
            </w:r>
          </w:p>
        </w:tc>
      </w:tr>
    </w:tbl>
    <w:p w:rsidR="0044678C" w:rsidRPr="00F012C8" w:rsidRDefault="0044678C" w:rsidP="00F012C8">
      <w:pPr>
        <w:jc w:val="both"/>
        <w:rPr>
          <w:rFonts w:ascii="Arial" w:hAnsi="Arial" w:cs="Arial"/>
        </w:rPr>
      </w:pPr>
    </w:p>
    <w:p w:rsidR="0044678C" w:rsidRPr="00F012C8" w:rsidRDefault="0044678C" w:rsidP="00F012C8">
      <w:pPr>
        <w:jc w:val="both"/>
        <w:rPr>
          <w:rFonts w:ascii="Arial" w:hAnsi="Arial" w:cs="Arial"/>
        </w:rPr>
      </w:pPr>
    </w:p>
    <w:p w:rsidR="0044678C" w:rsidRPr="00F012C8" w:rsidRDefault="0044678C" w:rsidP="00F012C8">
      <w:pPr>
        <w:rPr>
          <w:rFonts w:ascii="Arial" w:hAnsi="Arial" w:cs="Arial"/>
        </w:rPr>
      </w:pPr>
    </w:p>
    <w:sectPr w:rsidR="0044678C" w:rsidRPr="00F012C8" w:rsidSect="00F012C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BA5"/>
    <w:multiLevelType w:val="hybridMultilevel"/>
    <w:tmpl w:val="A9CA1936"/>
    <w:lvl w:ilvl="0" w:tplc="DA5814A2">
      <w:start w:val="1"/>
      <w:numFmt w:val="decimal"/>
      <w:lvlText w:val="4.4.%1."/>
      <w:lvlJc w:val="left"/>
      <w:pPr>
        <w:tabs>
          <w:tab w:val="num" w:pos="1440"/>
        </w:tabs>
        <w:ind w:left="1440" w:hanging="360"/>
      </w:pPr>
      <w:rPr>
        <w:rFonts w:cs="Times New Roman" w:hint="default"/>
      </w:rPr>
    </w:lvl>
    <w:lvl w:ilvl="1" w:tplc="CD7803B6">
      <w:start w:val="1"/>
      <w:numFmt w:val="decimal"/>
      <w:lvlText w:val="5.%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9C6AA1"/>
    <w:multiLevelType w:val="hybridMultilevel"/>
    <w:tmpl w:val="FD043D10"/>
    <w:lvl w:ilvl="0" w:tplc="4648C180">
      <w:start w:val="1"/>
      <w:numFmt w:val="decimal"/>
      <w:lvlText w:val="2.%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D105A9"/>
    <w:multiLevelType w:val="multilevel"/>
    <w:tmpl w:val="78F8487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49A3514"/>
    <w:multiLevelType w:val="multilevel"/>
    <w:tmpl w:val="E1E474C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9742F23"/>
    <w:multiLevelType w:val="multilevel"/>
    <w:tmpl w:val="5F78010A"/>
    <w:lvl w:ilvl="0">
      <w:start w:val="5"/>
      <w:numFmt w:val="decimal"/>
      <w:lvlText w:val="%1."/>
      <w:lvlJc w:val="left"/>
      <w:pPr>
        <w:tabs>
          <w:tab w:val="num" w:pos="540"/>
        </w:tabs>
        <w:ind w:left="540" w:hanging="540"/>
      </w:pPr>
      <w:rPr>
        <w:rFonts w:cs="Times New Roman" w:hint="default"/>
      </w:rPr>
    </w:lvl>
    <w:lvl w:ilvl="1">
      <w:start w:val="3"/>
      <w:numFmt w:val="decimal"/>
      <w:lvlText w:val="4.%2."/>
      <w:lvlJc w:val="left"/>
      <w:pPr>
        <w:tabs>
          <w:tab w:val="num" w:pos="540"/>
        </w:tabs>
        <w:ind w:left="540" w:hanging="540"/>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BFB2066"/>
    <w:multiLevelType w:val="multilevel"/>
    <w:tmpl w:val="9C7484C4"/>
    <w:lvl w:ilvl="0">
      <w:start w:val="5"/>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DE46D0D"/>
    <w:multiLevelType w:val="hybridMultilevel"/>
    <w:tmpl w:val="AD285608"/>
    <w:lvl w:ilvl="0" w:tplc="605E51A6">
      <w:start w:val="4"/>
      <w:numFmt w:val="decimal"/>
      <w:lvlText w:val="%1.1."/>
      <w:lvlJc w:val="left"/>
      <w:pPr>
        <w:tabs>
          <w:tab w:val="num" w:pos="3420"/>
        </w:tabs>
        <w:ind w:left="3420" w:hanging="360"/>
      </w:pPr>
      <w:rPr>
        <w:rFonts w:cs="Times New Roman" w:hint="default"/>
      </w:rPr>
    </w:lvl>
    <w:lvl w:ilvl="1" w:tplc="E488F5FC">
      <w:start w:val="4"/>
      <w:numFmt w:val="decimal"/>
      <w:lvlText w:val="%2.1."/>
      <w:lvlJc w:val="left"/>
      <w:pPr>
        <w:tabs>
          <w:tab w:val="num" w:pos="2520"/>
        </w:tabs>
        <w:ind w:left="2520" w:hanging="360"/>
      </w:pPr>
      <w:rPr>
        <w:rFonts w:cs="Times New Roman" w:hint="default"/>
        <w:b w:val="0"/>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7">
    <w:nsid w:val="3E656357"/>
    <w:multiLevelType w:val="multilevel"/>
    <w:tmpl w:val="364A0828"/>
    <w:lvl w:ilvl="0">
      <w:start w:val="9"/>
      <w:numFmt w:val="decimal"/>
      <w:lvlText w:val="%1."/>
      <w:lvlJc w:val="left"/>
      <w:pPr>
        <w:tabs>
          <w:tab w:val="num" w:pos="480"/>
        </w:tabs>
        <w:ind w:left="480" w:hanging="480"/>
      </w:pPr>
      <w:rPr>
        <w:rFonts w:cs="Times New Roman" w:hint="default"/>
      </w:rPr>
    </w:lvl>
    <w:lvl w:ilvl="1">
      <w:start w:val="1"/>
      <w:numFmt w:val="decimal"/>
      <w:lvlText w:val="7.%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4CA2E44"/>
    <w:multiLevelType w:val="multilevel"/>
    <w:tmpl w:val="671C1F3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068797D"/>
    <w:multiLevelType w:val="hybridMultilevel"/>
    <w:tmpl w:val="EA20753E"/>
    <w:lvl w:ilvl="0" w:tplc="B358AA2A">
      <w:start w:val="1"/>
      <w:numFmt w:val="decimal"/>
      <w:lvlText w:val="3.%1."/>
      <w:lvlJc w:val="left"/>
      <w:pPr>
        <w:tabs>
          <w:tab w:val="num" w:pos="720"/>
        </w:tabs>
        <w:ind w:left="720" w:hanging="360"/>
      </w:pPr>
      <w:rPr>
        <w:rFonts w:cs="Times New Roman" w:hint="default"/>
      </w:rPr>
    </w:lvl>
    <w:lvl w:ilvl="1" w:tplc="D02CC820">
      <w:start w:val="1"/>
      <w:numFmt w:val="decimal"/>
      <w:lvlText w:val="4.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1B2FBE"/>
    <w:multiLevelType w:val="multilevel"/>
    <w:tmpl w:val="12CED224"/>
    <w:lvl w:ilvl="0">
      <w:start w:val="5"/>
      <w:numFmt w:val="decimal"/>
      <w:lvlText w:val="%1."/>
      <w:lvlJc w:val="left"/>
      <w:pPr>
        <w:tabs>
          <w:tab w:val="num" w:pos="435"/>
        </w:tabs>
        <w:ind w:left="435" w:hanging="435"/>
      </w:pPr>
      <w:rPr>
        <w:rFonts w:cs="Times New Roman" w:hint="default"/>
        <w:sz w:val="20"/>
      </w:rPr>
    </w:lvl>
    <w:lvl w:ilvl="1">
      <w:start w:val="2"/>
      <w:numFmt w:val="decimal"/>
      <w:lvlText w:val="4.%2."/>
      <w:lvlJc w:val="left"/>
      <w:pPr>
        <w:tabs>
          <w:tab w:val="num" w:pos="435"/>
        </w:tabs>
        <w:ind w:left="435" w:hanging="435"/>
      </w:pPr>
      <w:rPr>
        <w:rFonts w:cs="Times New Roman" w:hint="default"/>
        <w:sz w:val="20"/>
      </w:rPr>
    </w:lvl>
    <w:lvl w:ilvl="2">
      <w:start w:val="1"/>
      <w:numFmt w:val="decimal"/>
      <w:lvlText w:val="4.%2.%3."/>
      <w:lvlJc w:val="left"/>
      <w:pPr>
        <w:tabs>
          <w:tab w:val="num" w:pos="720"/>
        </w:tabs>
        <w:ind w:left="72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800"/>
        </w:tabs>
        <w:ind w:left="1800" w:hanging="1800"/>
      </w:pPr>
      <w:rPr>
        <w:rFonts w:cs="Times New Roman" w:hint="default"/>
        <w:sz w:val="20"/>
      </w:rPr>
    </w:lvl>
  </w:abstractNum>
  <w:abstractNum w:abstractNumId="11">
    <w:nsid w:val="549514BF"/>
    <w:multiLevelType w:val="hybridMultilevel"/>
    <w:tmpl w:val="33E8CFCA"/>
    <w:lvl w:ilvl="0" w:tplc="90384A72">
      <w:start w:val="4"/>
      <w:numFmt w:val="decimal"/>
      <w:lvlText w:val="%1.4."/>
      <w:lvlJc w:val="left"/>
      <w:pPr>
        <w:tabs>
          <w:tab w:val="num" w:pos="2340"/>
        </w:tabs>
        <w:ind w:left="23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9764869"/>
    <w:multiLevelType w:val="multilevel"/>
    <w:tmpl w:val="29C618D8"/>
    <w:lvl w:ilvl="0">
      <w:start w:val="4"/>
      <w:numFmt w:val="decimal"/>
      <w:lvlText w:val="%1."/>
      <w:lvlJc w:val="left"/>
      <w:pPr>
        <w:tabs>
          <w:tab w:val="num" w:pos="360"/>
        </w:tabs>
        <w:ind w:left="360" w:hanging="360"/>
      </w:pPr>
      <w:rPr>
        <w:rFonts w:cs="Times New Roman" w:hint="default"/>
      </w:rPr>
    </w:lvl>
    <w:lvl w:ilvl="1">
      <w:start w:val="6"/>
      <w:numFmt w:val="decimal"/>
      <w:lvlText w:val="%1.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65A50F9"/>
    <w:multiLevelType w:val="hybridMultilevel"/>
    <w:tmpl w:val="2A1AAEE0"/>
    <w:lvl w:ilvl="0" w:tplc="04190005">
      <w:start w:val="1"/>
      <w:numFmt w:val="bullet"/>
      <w:lvlText w:val=""/>
      <w:lvlJc w:val="left"/>
      <w:pPr>
        <w:tabs>
          <w:tab w:val="num" w:pos="1080"/>
        </w:tabs>
        <w:ind w:left="1080" w:hanging="360"/>
      </w:pPr>
      <w:rPr>
        <w:rFonts w:ascii="Wingdings" w:hAnsi="Wingdings" w:hint="default"/>
      </w:rPr>
    </w:lvl>
    <w:lvl w:ilvl="1" w:tplc="E7F8CB78">
      <w:start w:val="1"/>
      <w:numFmt w:val="none"/>
      <w:lvlText w:val="5.10."/>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7A42D9A"/>
    <w:multiLevelType w:val="hybridMultilevel"/>
    <w:tmpl w:val="F86ABBE8"/>
    <w:lvl w:ilvl="0" w:tplc="47D05556">
      <w:start w:val="1"/>
      <w:numFmt w:val="decimal"/>
      <w:lvlText w:val="1.%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0"/>
  </w:num>
  <w:num w:numId="4">
    <w:abstractNumId w:val="4"/>
  </w:num>
  <w:num w:numId="5">
    <w:abstractNumId w:val="7"/>
  </w:num>
  <w:num w:numId="6">
    <w:abstractNumId w:val="8"/>
  </w:num>
  <w:num w:numId="7">
    <w:abstractNumId w:val="13"/>
  </w:num>
  <w:num w:numId="8">
    <w:abstractNumId w:val="12"/>
  </w:num>
  <w:num w:numId="9">
    <w:abstractNumId w:val="14"/>
  </w:num>
  <w:num w:numId="10">
    <w:abstractNumId w:val="1"/>
  </w:num>
  <w:num w:numId="11">
    <w:abstractNumId w:val="9"/>
  </w:num>
  <w:num w:numId="12">
    <w:abstractNumId w:val="6"/>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C8"/>
    <w:rsid w:val="00034384"/>
    <w:rsid w:val="00074FC7"/>
    <w:rsid w:val="00142F70"/>
    <w:rsid w:val="0017599A"/>
    <w:rsid w:val="001818C8"/>
    <w:rsid w:val="00181C62"/>
    <w:rsid w:val="00184030"/>
    <w:rsid w:val="0019053B"/>
    <w:rsid w:val="001B4DD9"/>
    <w:rsid w:val="001D5EBB"/>
    <w:rsid w:val="0023068B"/>
    <w:rsid w:val="002E6A92"/>
    <w:rsid w:val="002E7B68"/>
    <w:rsid w:val="00302C7D"/>
    <w:rsid w:val="003B14F0"/>
    <w:rsid w:val="0044678C"/>
    <w:rsid w:val="00455C79"/>
    <w:rsid w:val="00493B35"/>
    <w:rsid w:val="004C70F1"/>
    <w:rsid w:val="005618C7"/>
    <w:rsid w:val="00615AD7"/>
    <w:rsid w:val="00615ECA"/>
    <w:rsid w:val="00693166"/>
    <w:rsid w:val="006E70FE"/>
    <w:rsid w:val="0071303D"/>
    <w:rsid w:val="0076258B"/>
    <w:rsid w:val="0076651B"/>
    <w:rsid w:val="007A0E3B"/>
    <w:rsid w:val="007F4856"/>
    <w:rsid w:val="0081148F"/>
    <w:rsid w:val="008850F7"/>
    <w:rsid w:val="008B1A2D"/>
    <w:rsid w:val="00937C60"/>
    <w:rsid w:val="009E283B"/>
    <w:rsid w:val="00A653B9"/>
    <w:rsid w:val="00A92AEC"/>
    <w:rsid w:val="00AA118A"/>
    <w:rsid w:val="00B612F7"/>
    <w:rsid w:val="00B768DE"/>
    <w:rsid w:val="00D70891"/>
    <w:rsid w:val="00D957C9"/>
    <w:rsid w:val="00D95EA9"/>
    <w:rsid w:val="00DF6108"/>
    <w:rsid w:val="00E32F38"/>
    <w:rsid w:val="00E409E0"/>
    <w:rsid w:val="00E93EC4"/>
    <w:rsid w:val="00ED6815"/>
    <w:rsid w:val="00F012C8"/>
    <w:rsid w:val="00F33984"/>
    <w:rsid w:val="00F40D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C8"/>
    <w:rPr>
      <w:rFonts w:ascii="Times New Roman" w:eastAsia="Times New Roman" w:hAnsi="Times New Roman"/>
    </w:rPr>
  </w:style>
  <w:style w:type="paragraph" w:styleId="3">
    <w:name w:val="heading 3"/>
    <w:basedOn w:val="a"/>
    <w:next w:val="a"/>
    <w:link w:val="30"/>
    <w:uiPriority w:val="99"/>
    <w:qFormat/>
    <w:rsid w:val="001818C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818C8"/>
    <w:rPr>
      <w:rFonts w:ascii="Cambria" w:hAnsi="Cambria"/>
      <w:b/>
      <w:sz w:val="26"/>
      <w:lang w:eastAsia="ru-RU"/>
    </w:rPr>
  </w:style>
  <w:style w:type="paragraph" w:styleId="a3">
    <w:name w:val="Body Text"/>
    <w:basedOn w:val="a"/>
    <w:link w:val="a4"/>
    <w:uiPriority w:val="99"/>
    <w:rsid w:val="001818C8"/>
    <w:rPr>
      <w:sz w:val="24"/>
    </w:rPr>
  </w:style>
  <w:style w:type="character" w:customStyle="1" w:styleId="a4">
    <w:name w:val="Основной текст Знак"/>
    <w:link w:val="a3"/>
    <w:uiPriority w:val="99"/>
    <w:locked/>
    <w:rsid w:val="001818C8"/>
    <w:rPr>
      <w:rFonts w:ascii="Times New Roman" w:hAnsi="Times New Roman"/>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C8"/>
    <w:rPr>
      <w:rFonts w:ascii="Times New Roman" w:eastAsia="Times New Roman" w:hAnsi="Times New Roman"/>
    </w:rPr>
  </w:style>
  <w:style w:type="paragraph" w:styleId="3">
    <w:name w:val="heading 3"/>
    <w:basedOn w:val="a"/>
    <w:next w:val="a"/>
    <w:link w:val="30"/>
    <w:uiPriority w:val="99"/>
    <w:qFormat/>
    <w:rsid w:val="001818C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818C8"/>
    <w:rPr>
      <w:rFonts w:ascii="Cambria" w:hAnsi="Cambria"/>
      <w:b/>
      <w:sz w:val="26"/>
      <w:lang w:eastAsia="ru-RU"/>
    </w:rPr>
  </w:style>
  <w:style w:type="paragraph" w:styleId="a3">
    <w:name w:val="Body Text"/>
    <w:basedOn w:val="a"/>
    <w:link w:val="a4"/>
    <w:uiPriority w:val="99"/>
    <w:rsid w:val="001818C8"/>
    <w:rPr>
      <w:sz w:val="24"/>
    </w:rPr>
  </w:style>
  <w:style w:type="character" w:customStyle="1" w:styleId="a4">
    <w:name w:val="Основной текст Знак"/>
    <w:link w:val="a3"/>
    <w:uiPriority w:val="99"/>
    <w:locked/>
    <w:rsid w:val="001818C8"/>
    <w:rPr>
      <w:rFonts w:ascii="Times New Roman" w:hAnsi="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3380</Words>
  <Characters>19271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s.romanova</dc:creator>
  <cp:lastModifiedBy>Owner</cp:lastModifiedBy>
  <cp:revision>2</cp:revision>
  <dcterms:created xsi:type="dcterms:W3CDTF">2020-03-31T13:25:00Z</dcterms:created>
  <dcterms:modified xsi:type="dcterms:W3CDTF">2020-03-31T13:25:00Z</dcterms:modified>
</cp:coreProperties>
</file>